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E0" w:rsidRPr="000227E0" w:rsidRDefault="000227E0" w:rsidP="000227E0">
      <w:pPr>
        <w:shd w:val="clear" w:color="auto" w:fill="D6D3CE"/>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0227E0">
        <w:rPr>
          <w:rFonts w:ascii="Arial" w:eastAsia="Times New Roman" w:hAnsi="Arial" w:cs="Arial"/>
          <w:b/>
          <w:bCs/>
          <w:color w:val="000000"/>
          <w:sz w:val="20"/>
          <w:szCs w:val="20"/>
          <w:lang w:eastAsia="tr-TR"/>
        </w:rPr>
        <w:t>Günümüz Adana Âşıklık Geleneğinde Nasihat (Öğütleme)</w:t>
      </w:r>
    </w:p>
    <w:p w:rsidR="000227E0" w:rsidRPr="000227E0" w:rsidRDefault="000227E0" w:rsidP="000227E0">
      <w:pPr>
        <w:shd w:val="clear" w:color="auto" w:fill="D6D3CE"/>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Prof. Dr. Erman </w:t>
      </w:r>
      <w:proofErr w:type="spellStart"/>
      <w:r w:rsidRPr="000227E0">
        <w:rPr>
          <w:rFonts w:ascii="Arial" w:eastAsia="Times New Roman" w:hAnsi="Arial" w:cs="Arial"/>
          <w:color w:val="000000"/>
          <w:sz w:val="20"/>
          <w:szCs w:val="20"/>
          <w:lang w:eastAsia="tr-TR"/>
        </w:rPr>
        <w:t>Artun</w:t>
      </w:r>
      <w:proofErr w:type="spellEnd"/>
      <w:r w:rsidRPr="000227E0">
        <w:rPr>
          <w:rFonts w:ascii="Arial" w:eastAsia="Times New Roman" w:hAnsi="Arial" w:cs="Arial"/>
          <w:color w:val="000000"/>
          <w:sz w:val="20"/>
          <w:szCs w:val="20"/>
          <w:lang w:eastAsia="tr-TR"/>
        </w:rPr>
        <w:br/>
        <w:t>Çukurova Üniversitesi Fen-Edebiyat Fakültesi</w:t>
      </w:r>
      <w:r w:rsidRPr="000227E0">
        <w:rPr>
          <w:rFonts w:ascii="Arial" w:eastAsia="Times New Roman" w:hAnsi="Arial" w:cs="Arial"/>
          <w:color w:val="000000"/>
          <w:sz w:val="20"/>
          <w:szCs w:val="20"/>
          <w:lang w:eastAsia="tr-TR"/>
        </w:rPr>
        <w:br/>
        <w:t>Türk Dili ve Edebiyatı Bölümü Öğretim Üyesi.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br/>
        <w:t>Âşık tarzı şiirde didaktik (öğretici) şiirlere </w:t>
      </w:r>
      <w:r w:rsidRPr="000227E0">
        <w:rPr>
          <w:rFonts w:ascii="Arial" w:eastAsia="Times New Roman" w:hAnsi="Arial" w:cs="Arial"/>
          <w:i/>
          <w:iCs/>
          <w:color w:val="000000"/>
          <w:sz w:val="20"/>
          <w:szCs w:val="20"/>
          <w:lang w:eastAsia="tr-TR"/>
        </w:rPr>
        <w:t>"nasihat"</w:t>
      </w:r>
      <w:r w:rsidRPr="000227E0">
        <w:rPr>
          <w:rFonts w:ascii="Arial" w:eastAsia="Times New Roman" w:hAnsi="Arial" w:cs="Arial"/>
          <w:color w:val="000000"/>
          <w:sz w:val="20"/>
          <w:szCs w:val="20"/>
          <w:lang w:eastAsia="tr-TR"/>
        </w:rPr>
        <w:t> adı verilir. Bir şeyi öğretmek, bir düşünceyi tanıtıp yaymak için yazılan şiirlerdir. Âşıklarda öğretici olmak yaygın bir nitelik olduğu için halk şiirlerinin çoğunda az veya çok öğreticilik özelliği vardır.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 halkın yaşamından seçtiği konuları halkın diliyle anlatır. Güncel olaylar halkın ilgisini canlı tutacak biçimde kurgulanarak pekiştirilir. Âşıklar yaşadıkları toplumun sözcüleridir. Toplumsal değerlerden ödün vermezler, ahlakçıdırlar. Onlar güncel, toplumsal olaylara göndermeler yaparak halkı, barış, sevgi, kardeşlik gibi insanlığın ortak paydalarına duyarlı kılmak için uyarırlar, yönlendirirlerdi.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Türk halk edebiyatı, nasihat türü şiirler yönünden çok zengindir. Nasihat kültür hayatının bir parçasıdır. </w:t>
      </w:r>
      <w:proofErr w:type="spellStart"/>
      <w:r w:rsidRPr="000227E0">
        <w:rPr>
          <w:rFonts w:ascii="Arial" w:eastAsia="Times New Roman" w:hAnsi="Arial" w:cs="Arial"/>
          <w:color w:val="000000"/>
          <w:sz w:val="20"/>
          <w:szCs w:val="20"/>
          <w:lang w:eastAsia="tr-TR"/>
        </w:rPr>
        <w:t>Nasihatların</w:t>
      </w:r>
      <w:proofErr w:type="spellEnd"/>
      <w:r w:rsidRPr="000227E0">
        <w:rPr>
          <w:rFonts w:ascii="Arial" w:eastAsia="Times New Roman" w:hAnsi="Arial" w:cs="Arial"/>
          <w:color w:val="000000"/>
          <w:sz w:val="20"/>
          <w:szCs w:val="20"/>
          <w:lang w:eastAsia="tr-TR"/>
        </w:rPr>
        <w:t xml:space="preserve"> içeriği Türk kültürünün tarihsel sürecindeki değişimiyle ve gelişimiyle günümüzdeki şeklini almıştır. Nasihat hayatın her öğesinde vardır. Ancak başkalarına aktarıldığında bir forma girerek edebiyata yansır. Söz olarak ortaya çıkan nasihat, yazıya geçirildiğinde ebedî bir kimliğe bürünür.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Nasihat kavramı ders verme, doğruyu gösterme amacının yanı sıra dolaylı ve dolaysız olarak eleştiriyi, yergiyi ve bazen öfkeyi de içerir. Nasihatler uyarma, deneyimi aktarma ve eğitim amaçlıdır, geçmişte ve günümüzde olmuş, </w:t>
      </w:r>
      <w:r w:rsidRPr="000227E0">
        <w:rPr>
          <w:rFonts w:ascii="Arial" w:eastAsia="Times New Roman" w:hAnsi="Arial" w:cs="Arial"/>
          <w:i/>
          <w:iCs/>
          <w:color w:val="000000"/>
          <w:sz w:val="20"/>
          <w:szCs w:val="20"/>
          <w:lang w:eastAsia="tr-TR"/>
        </w:rPr>
        <w:t>gelecekte </w:t>
      </w:r>
      <w:r w:rsidRPr="000227E0">
        <w:rPr>
          <w:rFonts w:ascii="Arial" w:eastAsia="Times New Roman" w:hAnsi="Arial" w:cs="Arial"/>
          <w:color w:val="000000"/>
          <w:sz w:val="20"/>
          <w:szCs w:val="20"/>
          <w:lang w:eastAsia="tr-TR"/>
        </w:rPr>
        <w:t xml:space="preserve">olabilecek olumsuzlukların önceden gösterilerek doğrular verilerek olumsuzlukların tekrar yaşanmaması çabasına ve isteğine dayanır. </w:t>
      </w:r>
      <w:proofErr w:type="spellStart"/>
      <w:r w:rsidRPr="000227E0">
        <w:rPr>
          <w:rFonts w:ascii="Arial" w:eastAsia="Times New Roman" w:hAnsi="Arial" w:cs="Arial"/>
          <w:color w:val="000000"/>
          <w:sz w:val="20"/>
          <w:szCs w:val="20"/>
          <w:lang w:eastAsia="tr-TR"/>
        </w:rPr>
        <w:t>Nasihatla</w:t>
      </w:r>
      <w:proofErr w:type="spellEnd"/>
      <w:r w:rsidRPr="000227E0">
        <w:rPr>
          <w:rFonts w:ascii="Arial" w:eastAsia="Times New Roman" w:hAnsi="Arial" w:cs="Arial"/>
          <w:color w:val="000000"/>
          <w:sz w:val="20"/>
          <w:szCs w:val="20"/>
          <w:lang w:eastAsia="tr-TR"/>
        </w:rPr>
        <w:t>, taşlama, eleştiri arasında ince bir çizgi vardır.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usta-çırak ilişkisine dayalı gelenekten öğrendiklerini bireyse deneyimlerini insanlara aktarmak, onlara doğruyu göstermek için sorumluluk duymuşlardır. (1) Âşıkların nasihatlerini, ahlak anlayışlarını biçimlendiren İslamiyet ve Türk töresidir.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kişilerde ve toplumda görülen toplumun değer ve normlarına aykırı her konu ve davranış biçimini nasihat konusu yaparlar. Âşıkların nasihatlerinde kişisel, toplumsal ve siyasi boyut vardır. Onların nasihatleri düşündürür, toplum insan ilişkilerini irdeler. Öğütlemeler olaylara ayna tutup yansıtan yönleriyle işlevseldir.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Bazı âşıkların sözleri özdeyiş gücünde olup dilden dile dolaşır. Nasihat türü şiirler her biçimde söylenebilir (2).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Âşıklarla yaşadıkları yöre arasında bir bağ vardır. Âşıklık geleneğinin oluşmasında ve gelenek içinde yetişen âşıkların şekillenmelerinde geçmişten günümüze kalan tarihî ve kültürel mirasın önemli bir rolü vardır. Çağının düşünce hayatı, inanç sistemi yanında yaşama biçimi, âşığın, dünyayı kavrayışını, algılayışını, tavrını etkiler ve belirler. Çağının </w:t>
      </w:r>
      <w:proofErr w:type="spellStart"/>
      <w:r w:rsidRPr="000227E0">
        <w:rPr>
          <w:rFonts w:ascii="Arial" w:eastAsia="Times New Roman" w:hAnsi="Arial" w:cs="Arial"/>
          <w:color w:val="000000"/>
          <w:sz w:val="20"/>
          <w:szCs w:val="20"/>
          <w:lang w:eastAsia="tr-TR"/>
        </w:rPr>
        <w:t>külltür</w:t>
      </w:r>
      <w:proofErr w:type="spellEnd"/>
      <w:r w:rsidRPr="000227E0">
        <w:rPr>
          <w:rFonts w:ascii="Arial" w:eastAsia="Times New Roman" w:hAnsi="Arial" w:cs="Arial"/>
          <w:color w:val="000000"/>
          <w:sz w:val="20"/>
          <w:szCs w:val="20"/>
          <w:lang w:eastAsia="tr-TR"/>
        </w:rPr>
        <w:t xml:space="preserve"> değerleri içinde yoğrulan ve yeterli birikime kavuşan âşık, devrinin estetik anlayışına uygun şiirlerini yazar. Yalnızca nasihat için yazılan atasözü destanlarından, dinî - tasavvufi şiirlere varana kadar her çeşit şiir içinde didaktik öğeye rastlanır. Bu nedenle bu tür şiirlerin belli özelliklerinden bahsetmek zordur (3).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 içinde yaşadığı kültür değerlerini, çağının ve yaşadığı toplumun sosyal gerçeklerini, ideal edindiği değerlerini kendi bakış açısından sunar. Bir noktada âşığın nasihatleri, topluma bir düzen getirir. Âşık; bir olayı, bir davranışı çağın kültürüne, hayatı algılayışına göre değerlendirip, eleştirerek nasihat verir.</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 Âşıklık Geleneğinde Öğütleme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 âşıklık geleneğinin canlı bir biçimde sürdürüldüğü birkaç ilden biridir. Adana'da son yıllardaki göç olgusu ve iletişim araçlarıyla sağlanan kültür alışverişi gerek dil, gerekse konu açısından kırsal kesimdeki âşıklarla şehirde </w:t>
      </w:r>
      <w:proofErr w:type="spellStart"/>
      <w:r w:rsidRPr="000227E0">
        <w:rPr>
          <w:rFonts w:ascii="Arial" w:eastAsia="Times New Roman" w:hAnsi="Arial" w:cs="Arial"/>
          <w:color w:val="000000"/>
          <w:sz w:val="20"/>
          <w:szCs w:val="20"/>
          <w:lang w:eastAsia="tr-TR"/>
        </w:rPr>
        <w:t>yaşıyan</w:t>
      </w:r>
      <w:proofErr w:type="spellEnd"/>
      <w:r w:rsidRPr="000227E0">
        <w:rPr>
          <w:rFonts w:ascii="Arial" w:eastAsia="Times New Roman" w:hAnsi="Arial" w:cs="Arial"/>
          <w:color w:val="000000"/>
          <w:sz w:val="20"/>
          <w:szCs w:val="20"/>
          <w:lang w:eastAsia="tr-TR"/>
        </w:rPr>
        <w:t xml:space="preserve"> âşıkları birbirine yaklaştırmıştır. Adanalı âşıklar yaşadığı çevre </w:t>
      </w:r>
      <w:r w:rsidRPr="000227E0">
        <w:rPr>
          <w:rFonts w:ascii="Arial" w:eastAsia="Times New Roman" w:hAnsi="Arial" w:cs="Arial"/>
          <w:color w:val="000000"/>
          <w:sz w:val="20"/>
          <w:szCs w:val="20"/>
          <w:lang w:eastAsia="tr-TR"/>
        </w:rPr>
        <w:lastRenderedPageBreak/>
        <w:t>insanının bakışını, aşk anlayışını, tepki, eleştiri, yergisini vb. geleneğin penceresinden dile getirirler (4).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Sanat ürünleri, toplumun yapısından soyutlanamaz. Bunlar toplumsal ilişkilerden doğan olgulardır. Ancak toplumsal ilişkilerin değişmesiyle birlikte estetik zevkler de değişir. Âşıkların yetiştikleri çevreler, âşıkların kimlikleri, </w:t>
      </w:r>
      <w:proofErr w:type="gramStart"/>
      <w:r w:rsidRPr="000227E0">
        <w:rPr>
          <w:rFonts w:ascii="Arial" w:eastAsia="Times New Roman" w:hAnsi="Arial" w:cs="Arial"/>
          <w:color w:val="000000"/>
          <w:sz w:val="20"/>
          <w:szCs w:val="20"/>
          <w:lang w:eastAsia="tr-TR"/>
        </w:rPr>
        <w:t>kültürü.onların</w:t>
      </w:r>
      <w:proofErr w:type="gramEnd"/>
      <w:r w:rsidRPr="000227E0">
        <w:rPr>
          <w:rFonts w:ascii="Arial" w:eastAsia="Times New Roman" w:hAnsi="Arial" w:cs="Arial"/>
          <w:color w:val="000000"/>
          <w:sz w:val="20"/>
          <w:szCs w:val="20"/>
          <w:lang w:eastAsia="tr-TR"/>
        </w:rPr>
        <w:t xml:space="preserve"> nasıl bir değerler bütünü taşıdığı hakkında bilgi verir. Adanalı âşıklar kent kültürüne yabancı olmayan köy kültürünün </w:t>
      </w:r>
      <w:proofErr w:type="spellStart"/>
      <w:r w:rsidRPr="000227E0">
        <w:rPr>
          <w:rFonts w:ascii="Arial" w:eastAsia="Times New Roman" w:hAnsi="Arial" w:cs="Arial"/>
          <w:color w:val="000000"/>
          <w:sz w:val="20"/>
          <w:szCs w:val="20"/>
          <w:lang w:eastAsia="tr-TR"/>
        </w:rPr>
        <w:t>insanlandır</w:t>
      </w:r>
      <w:proofErr w:type="spellEnd"/>
      <w:r w:rsidRPr="000227E0">
        <w:rPr>
          <w:rFonts w:ascii="Arial" w:eastAsia="Times New Roman" w:hAnsi="Arial" w:cs="Arial"/>
          <w:color w:val="000000"/>
          <w:sz w:val="20"/>
          <w:szCs w:val="20"/>
          <w:lang w:eastAsia="tr-TR"/>
        </w:rPr>
        <w:t>. Yetiştikleri çevrenin kültürüyle şekillenirler.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Topluma öğüt vermek eski ozan-baskı töresidir. Eskiden âşıklar Allah'a yakın sayılmakta, sözlerinde keramet aranmaktaydı. Günümüzde halk, âşıklara böyle bakmıyor. Yine de nasihatleri yönlendirici oluyor.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Kültür topluluğu; dünya görüşü ve buna bağlı olarak </w:t>
      </w:r>
      <w:proofErr w:type="spellStart"/>
      <w:r w:rsidRPr="000227E0">
        <w:rPr>
          <w:rFonts w:ascii="Arial" w:eastAsia="Times New Roman" w:hAnsi="Arial" w:cs="Arial"/>
          <w:color w:val="000000"/>
          <w:sz w:val="20"/>
          <w:szCs w:val="20"/>
          <w:lang w:eastAsia="tr-TR"/>
        </w:rPr>
        <w:t>davranışlanyla</w:t>
      </w:r>
      <w:proofErr w:type="spellEnd"/>
      <w:r w:rsidRPr="000227E0">
        <w:rPr>
          <w:rFonts w:ascii="Arial" w:eastAsia="Times New Roman" w:hAnsi="Arial" w:cs="Arial"/>
          <w:color w:val="000000"/>
          <w:sz w:val="20"/>
          <w:szCs w:val="20"/>
          <w:lang w:eastAsia="tr-TR"/>
        </w:rPr>
        <w:t xml:space="preserve"> bir zaman boyutundaki sürekli oluşumdur. Statik değil dinamiktir. Hızlı kültür değişimiyle âşıklar her geçen gün halk kültüründen, âşıklık geleneğinden kopuyorlar.</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İçerik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 halkın sıkıntılarını, şikâyetlerini kendi yaşadıkları olaylarla da özdeşleştirerek toplumdaki yanlışlıklara, bozukluklara karşı toplumun tepkisini dile getirmiş, kimi zaman da verdikleri öğütlerle onları yönlendirmeye çalışmışlardır. Adanalı âşıklar bir aksaklık gördüklerinde toplumu temsil görevi üstlenerek, toplumun isteklerini ve tepkilerini şiirleriyle dile getirirler. Onlar nasihat türü şiirlerinde insanın insana, dine, değer yargılarına ve topluma karşı sorumluluklarını hatırlatmışlardır.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âşıkların nasihatleri ayırıcı, yargılayıcı değil birleştiricidir. Onların nasihatleri kişilere sunulan yararlı, denenmiş yaşam kesitleridir. Onlar erdemli bir kişinin sakınıp yapmaması gereken şeyleri sıralar. Adanalı âşıkların nasihat türü şiirlerinin arka planında dönemin sosyal ve ekonomik çarpıklıkları, yozlaşan değerler ve bu değerler karşısında farklı davranış biçimleri sergileyen kişilere uyarı ve nasihat vardır. Âşık bazen eski değerlerden yana tavır alıp bunları uygulamayanlara nasihat eder. Bazen eskimiş değerlere bağlı kalıp çağa uymayanları eleştirip, nasihat eder. </w:t>
      </w:r>
      <w:r w:rsidRPr="000227E0">
        <w:rPr>
          <w:rFonts w:ascii="Arial" w:eastAsia="Times New Roman" w:hAnsi="Arial" w:cs="Arial"/>
          <w:i/>
          <w:iCs/>
          <w:color w:val="000000"/>
          <w:sz w:val="20"/>
          <w:szCs w:val="20"/>
          <w:lang w:eastAsia="tr-TR"/>
        </w:rPr>
        <w:t>Bazen </w:t>
      </w:r>
      <w:r w:rsidRPr="000227E0">
        <w:rPr>
          <w:rFonts w:ascii="Arial" w:eastAsia="Times New Roman" w:hAnsi="Arial" w:cs="Arial"/>
          <w:color w:val="000000"/>
          <w:sz w:val="20"/>
          <w:szCs w:val="20"/>
          <w:lang w:eastAsia="tr-TR"/>
        </w:rPr>
        <w:t>de taşlama takılmalarla eleştirir. Her eleştiri bir tür örtülü nasihattir.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Günlük yaşamdaki gelişim ve değişimler toplumsal yaşamdaki geleneksel yapıyı çatlatmakta, yerleşmiş değerler sarsılmakta, bunun yerini yeni yaşama biçimi örnekleri almaktadır. Âşıklar bu hızlı değişim ve gelişimden etkilenmişlerdir. Âşıklar bireysel tercihleriyle toplu kurallar arasında sıkışmıştır. Yeni yaşamın önerdiği değerlerle eskinin değerleri arasında kalan âşık bocalamaktadır. Bu ikilem Adanalı âşıkların nasihat türü şiirlerinde belirgin olarak görülmektedir.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bazen yeni değerlerden yana olup eskiye karşı tavır alırlar, bazen de yeniye uyum gösteremeyerek eski değerlerin savunucusu olup yenilikten yana olan kişileri eski değerleri unutmakla hatta daha ileri gidip yozlaşmakla suçlarlar. Kendi doğrulan ve toplumun doğrulan doğrultusunda öğüt verirler.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Toplumsal kültür düzeyinin hızlı artması, iletişim araçlarıyla kültürün en uzak köşelere yayılması karşısında âşık, Adana insanının çağdaş düzeye gelmesi gerektiğini kavradığı halde uyum güçlüğü çeker. Bazı âşıklar bu kültürel değişim sürecindeki bireysel yozlaşmaları konu ettikleri şiirlerinde bireysel bozulmayı toplumsal bozulma boyutunda görerek toplumsal çöküntü olarak nitelerler. Bazı âşıklar değişimi ve gelişimi kavrayarak çağdaştan, yeniden yana tavır alarak, cumhuriyet döneminin temel toplumsal ve siyasal ilerlemelerinin savunuculuğunu yaparlar.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 toplumsal değerlerden ödün vermez ahlakçıdırlar. Âşık bazen güncel toplumsal olaylara göndermeler yaparak halkı barış, sevgi, kardeşlik gibi insanlığın genel sorunlarına duyarlı kılmak için uyarır, yönlendirir. Adanalı âşıkların nasihat türü şiirlerinde şairanelikten uzaklaşma görülür. Yer </w:t>
      </w:r>
      <w:proofErr w:type="spellStart"/>
      <w:r w:rsidRPr="000227E0">
        <w:rPr>
          <w:rFonts w:ascii="Arial" w:eastAsia="Times New Roman" w:hAnsi="Arial" w:cs="Arial"/>
          <w:color w:val="000000"/>
          <w:sz w:val="20"/>
          <w:szCs w:val="20"/>
          <w:lang w:eastAsia="tr-TR"/>
        </w:rPr>
        <w:t>yer</w:t>
      </w:r>
      <w:proofErr w:type="spellEnd"/>
      <w:r w:rsidRPr="000227E0">
        <w:rPr>
          <w:rFonts w:ascii="Arial" w:eastAsia="Times New Roman" w:hAnsi="Arial" w:cs="Arial"/>
          <w:color w:val="000000"/>
          <w:sz w:val="20"/>
          <w:szCs w:val="20"/>
          <w:lang w:eastAsia="tr-TR"/>
        </w:rPr>
        <w:t xml:space="preserve"> şiirleri öğüde boğulur, sanat ilkeleri ikinci plana itilir. Âşıklar edindikleri bilgilerini ve deneyimlerini, toplumun değer yargılarını nasihat türü şiirlerinde dile getirirler.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 ahlak anlayışının ilkelerini doğal olarak Türk töresinden ve </w:t>
      </w:r>
      <w:proofErr w:type="spellStart"/>
      <w:r w:rsidRPr="000227E0">
        <w:rPr>
          <w:rFonts w:ascii="Arial" w:eastAsia="Times New Roman" w:hAnsi="Arial" w:cs="Arial"/>
          <w:color w:val="000000"/>
          <w:sz w:val="20"/>
          <w:szCs w:val="20"/>
          <w:lang w:eastAsia="tr-TR"/>
        </w:rPr>
        <w:t>islam</w:t>
      </w:r>
      <w:proofErr w:type="spellEnd"/>
      <w:r w:rsidRPr="000227E0">
        <w:rPr>
          <w:rFonts w:ascii="Arial" w:eastAsia="Times New Roman" w:hAnsi="Arial" w:cs="Arial"/>
          <w:color w:val="000000"/>
          <w:sz w:val="20"/>
          <w:szCs w:val="20"/>
          <w:lang w:eastAsia="tr-TR"/>
        </w:rPr>
        <w:t xml:space="preserve"> dininden alırlar. Onlar halkı bilinçlendirmeyi, aydınlatmayı, bilgilendirmeyi ilke edinirler.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 xml:space="preserve">Bu çalışmada, özel arşivimizde bulunan 78 Adanalı âşığa ait dosyalar taranmış, içlerinden nasihat </w:t>
      </w:r>
      <w:proofErr w:type="spellStart"/>
      <w:r w:rsidRPr="000227E0">
        <w:rPr>
          <w:rFonts w:ascii="Arial" w:eastAsia="Times New Roman" w:hAnsi="Arial" w:cs="Arial"/>
          <w:color w:val="000000"/>
          <w:sz w:val="20"/>
          <w:szCs w:val="20"/>
          <w:lang w:eastAsia="tr-TR"/>
        </w:rPr>
        <w:t>türününen</w:t>
      </w:r>
      <w:proofErr w:type="spellEnd"/>
      <w:r w:rsidRPr="000227E0">
        <w:rPr>
          <w:rFonts w:ascii="Arial" w:eastAsia="Times New Roman" w:hAnsi="Arial" w:cs="Arial"/>
          <w:color w:val="000000"/>
          <w:sz w:val="20"/>
          <w:szCs w:val="20"/>
          <w:lang w:eastAsia="tr-TR"/>
        </w:rPr>
        <w:t xml:space="preserve"> karakteristik özelliklerini taşıyan 27 âşığın 39 şiiri seçilerek incelememize konu edilmişlerdir. Âşıkları ve incelemeye aldığımız şiirleri, ayaklarına göre şöylece sıralayabiliriz.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Karamehmet</w:t>
      </w:r>
      <w:proofErr w:type="spellEnd"/>
      <w:r w:rsidRPr="000227E0">
        <w:rPr>
          <w:rFonts w:ascii="Arial" w:eastAsia="Times New Roman" w:hAnsi="Arial" w:cs="Arial"/>
          <w:i/>
          <w:iCs/>
          <w:color w:val="000000"/>
          <w:sz w:val="20"/>
          <w:szCs w:val="20"/>
          <w:lang w:eastAsia="tr-TR"/>
        </w:rPr>
        <w:t> (5)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l- Bizde böyle düşü yormak </w:t>
      </w:r>
      <w:proofErr w:type="spellStart"/>
      <w:r w:rsidRPr="000227E0">
        <w:rPr>
          <w:rFonts w:ascii="Arial" w:eastAsia="Times New Roman" w:hAnsi="Arial" w:cs="Arial"/>
          <w:color w:val="000000"/>
          <w:sz w:val="20"/>
          <w:szCs w:val="20"/>
          <w:lang w:eastAsia="tr-TR"/>
        </w:rPr>
        <w:t>Feymani</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- 31- Elde </w:t>
      </w:r>
      <w:proofErr w:type="spellStart"/>
      <w:r w:rsidRPr="000227E0">
        <w:rPr>
          <w:rFonts w:ascii="Arial" w:eastAsia="Times New Roman" w:hAnsi="Arial" w:cs="Arial"/>
          <w:color w:val="000000"/>
          <w:sz w:val="20"/>
          <w:szCs w:val="20"/>
          <w:lang w:eastAsia="tr-TR"/>
        </w:rPr>
        <w:t>eğribaştan</w:t>
      </w:r>
      <w:proofErr w:type="spellEnd"/>
      <w:r w:rsidRPr="000227E0">
        <w:rPr>
          <w:rFonts w:ascii="Arial" w:eastAsia="Times New Roman" w:hAnsi="Arial" w:cs="Arial"/>
          <w:color w:val="000000"/>
          <w:sz w:val="20"/>
          <w:szCs w:val="20"/>
          <w:lang w:eastAsia="tr-TR"/>
        </w:rPr>
        <w:t xml:space="preserve"> gezer olursun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 </w:t>
      </w:r>
      <w:r w:rsidRPr="000227E0">
        <w:rPr>
          <w:rFonts w:ascii="Arial" w:eastAsia="Times New Roman" w:hAnsi="Arial" w:cs="Arial"/>
          <w:i/>
          <w:iCs/>
          <w:color w:val="000000"/>
          <w:sz w:val="20"/>
          <w:szCs w:val="20"/>
          <w:lang w:eastAsia="tr-TR"/>
        </w:rPr>
        <w:t>Sağlam (6)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 Rızasız bir gülü yolma ha yolma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Kulmahmut</w:t>
      </w:r>
      <w:proofErr w:type="spellEnd"/>
      <w:r w:rsidRPr="000227E0">
        <w:rPr>
          <w:rFonts w:ascii="Arial" w:eastAsia="Times New Roman" w:hAnsi="Arial" w:cs="Arial"/>
          <w:i/>
          <w:iCs/>
          <w:color w:val="000000"/>
          <w:sz w:val="20"/>
          <w:szCs w:val="20"/>
          <w:lang w:eastAsia="tr-TR"/>
        </w:rPr>
        <w:t> (7)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 Ayrım yapmak ayıp olur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- 4- Hayat varlığımız ağaçlar bizim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- 41- Çok konuşur bilmiş gibi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Fakir Kul (8)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- 5- Solduran gülünü dala yazıktır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Ali Koca</w:t>
      </w:r>
      <w:r w:rsidRPr="000227E0">
        <w:rPr>
          <w:rFonts w:ascii="Arial" w:eastAsia="Times New Roman" w:hAnsi="Arial" w:cs="Arial"/>
          <w:color w:val="000000"/>
          <w:sz w:val="20"/>
          <w:szCs w:val="20"/>
          <w:lang w:eastAsia="tr-TR"/>
        </w:rPr>
        <w:t> </w:t>
      </w:r>
      <w:r w:rsidRPr="000227E0">
        <w:rPr>
          <w:rFonts w:ascii="Arial" w:eastAsia="Times New Roman" w:hAnsi="Arial" w:cs="Arial"/>
          <w:i/>
          <w:iCs/>
          <w:color w:val="000000"/>
          <w:sz w:val="20"/>
          <w:szCs w:val="20"/>
          <w:lang w:eastAsia="tr-TR"/>
        </w:rPr>
        <w:t>(9)</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- 6- Koruyalım ormanları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Hüseyin Kaçıran (10)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- 7- Karga gibi ötmek ayıp</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xml:space="preserve"> (11)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- 8- Gözün yoldan ayırma ha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- 9- Yaz kıymetli olmaz kış olmayınca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- 13- Uymayın öfkeye aman ha aman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- 19- Al çantanı yürü </w:t>
      </w:r>
      <w:proofErr w:type="spellStart"/>
      <w:r w:rsidRPr="000227E0">
        <w:rPr>
          <w:rFonts w:ascii="Arial" w:eastAsia="Times New Roman" w:hAnsi="Arial" w:cs="Arial"/>
          <w:color w:val="000000"/>
          <w:sz w:val="20"/>
          <w:szCs w:val="20"/>
          <w:lang w:eastAsia="tr-TR"/>
        </w:rPr>
        <w:t>yürü</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- 23- Her şeyden önce insan olmalı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Halil Karabulut (12)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- 10- Bir sevgi dünyası kurulmalıdır.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Mustafa Doğan (13)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- 1 </w:t>
      </w:r>
      <w:proofErr w:type="spellStart"/>
      <w:r w:rsidRPr="000227E0">
        <w:rPr>
          <w:rFonts w:ascii="Arial" w:eastAsia="Times New Roman" w:hAnsi="Arial" w:cs="Arial"/>
          <w:color w:val="000000"/>
          <w:sz w:val="20"/>
          <w:szCs w:val="20"/>
          <w:lang w:eastAsia="tr-TR"/>
        </w:rPr>
        <w:t>1</w:t>
      </w:r>
      <w:proofErr w:type="spellEnd"/>
      <w:r w:rsidRPr="000227E0">
        <w:rPr>
          <w:rFonts w:ascii="Arial" w:eastAsia="Times New Roman" w:hAnsi="Arial" w:cs="Arial"/>
          <w:color w:val="000000"/>
          <w:sz w:val="20"/>
          <w:szCs w:val="20"/>
          <w:lang w:eastAsia="tr-TR"/>
        </w:rPr>
        <w:t xml:space="preserve">- Bilmek </w:t>
      </w:r>
      <w:proofErr w:type="spellStart"/>
      <w:r w:rsidRPr="000227E0">
        <w:rPr>
          <w:rFonts w:ascii="Arial" w:eastAsia="Times New Roman" w:hAnsi="Arial" w:cs="Arial"/>
          <w:color w:val="000000"/>
          <w:sz w:val="20"/>
          <w:szCs w:val="20"/>
          <w:lang w:eastAsia="tr-TR"/>
        </w:rPr>
        <w:t>isterisen</w:t>
      </w:r>
      <w:proofErr w:type="spellEnd"/>
      <w:r w:rsidRPr="000227E0">
        <w:rPr>
          <w:rFonts w:ascii="Arial" w:eastAsia="Times New Roman" w:hAnsi="Arial" w:cs="Arial"/>
          <w:color w:val="000000"/>
          <w:sz w:val="20"/>
          <w:szCs w:val="20"/>
          <w:lang w:eastAsia="tr-TR"/>
        </w:rPr>
        <w:t xml:space="preserve"> oku evladım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Eyyubi</w:t>
      </w:r>
      <w:proofErr w:type="spellEnd"/>
      <w:r w:rsidRPr="000227E0">
        <w:rPr>
          <w:rFonts w:ascii="Arial" w:eastAsia="Times New Roman" w:hAnsi="Arial" w:cs="Arial"/>
          <w:i/>
          <w:iCs/>
          <w:color w:val="000000"/>
          <w:sz w:val="20"/>
          <w:szCs w:val="20"/>
          <w:lang w:eastAsia="tr-TR"/>
        </w:rPr>
        <w:t> (14)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color w:val="000000"/>
          <w:sz w:val="20"/>
          <w:szCs w:val="20"/>
          <w:lang w:eastAsia="tr-TR"/>
        </w:rPr>
        <w:lastRenderedPageBreak/>
        <w:t>N - 12- Düşman içeriye geçebilir mi</w:t>
      </w:r>
      <w:proofErr w:type="gram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- 1 6- Eşini dostunu </w:t>
      </w:r>
      <w:proofErr w:type="spellStart"/>
      <w:r w:rsidRPr="000227E0">
        <w:rPr>
          <w:rFonts w:ascii="Arial" w:eastAsia="Times New Roman" w:hAnsi="Arial" w:cs="Arial"/>
          <w:color w:val="000000"/>
          <w:sz w:val="20"/>
          <w:szCs w:val="20"/>
          <w:lang w:eastAsia="tr-TR"/>
        </w:rPr>
        <w:t>küslendiriyor</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Saim </w:t>
      </w:r>
      <w:proofErr w:type="spellStart"/>
      <w:r w:rsidRPr="000227E0">
        <w:rPr>
          <w:rFonts w:ascii="Arial" w:eastAsia="Times New Roman" w:hAnsi="Arial" w:cs="Arial"/>
          <w:i/>
          <w:iCs/>
          <w:color w:val="000000"/>
          <w:sz w:val="20"/>
          <w:szCs w:val="20"/>
          <w:lang w:eastAsia="tr-TR"/>
        </w:rPr>
        <w:t>Özdal</w:t>
      </w:r>
      <w:proofErr w:type="spellEnd"/>
      <w:r w:rsidRPr="000227E0">
        <w:rPr>
          <w:rFonts w:ascii="Arial" w:eastAsia="Times New Roman" w:hAnsi="Arial" w:cs="Arial"/>
          <w:i/>
          <w:iCs/>
          <w:color w:val="000000"/>
          <w:sz w:val="20"/>
          <w:szCs w:val="20"/>
          <w:lang w:eastAsia="tr-TR"/>
        </w:rPr>
        <w:t xml:space="preserve"> (15)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- 1 4- Fırsat elde iken solma ha solma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İbrahim Saltan (16)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- 1 5- Kavli kararında dönücü olma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Ferahi (17)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- 1 7- Sadık </w:t>
      </w:r>
      <w:proofErr w:type="gramStart"/>
      <w:r w:rsidRPr="000227E0">
        <w:rPr>
          <w:rFonts w:ascii="Arial" w:eastAsia="Times New Roman" w:hAnsi="Arial" w:cs="Arial"/>
          <w:color w:val="000000"/>
          <w:sz w:val="20"/>
          <w:szCs w:val="20"/>
          <w:lang w:eastAsia="tr-TR"/>
        </w:rPr>
        <w:t>yare</w:t>
      </w:r>
      <w:proofErr w:type="gramEnd"/>
      <w:r w:rsidRPr="000227E0">
        <w:rPr>
          <w:rFonts w:ascii="Arial" w:eastAsia="Times New Roman" w:hAnsi="Arial" w:cs="Arial"/>
          <w:color w:val="000000"/>
          <w:sz w:val="20"/>
          <w:szCs w:val="20"/>
          <w:lang w:eastAsia="tr-TR"/>
        </w:rPr>
        <w:t xml:space="preserve"> doğru git dedim gönül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Selman Albay (18)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- 1 8- Söner çırası yakamazsın ha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Abdülvahab</w:t>
      </w:r>
      <w:proofErr w:type="spellEnd"/>
      <w:r w:rsidRPr="000227E0">
        <w:rPr>
          <w:rFonts w:ascii="Arial" w:eastAsia="Times New Roman" w:hAnsi="Arial" w:cs="Arial"/>
          <w:i/>
          <w:iCs/>
          <w:color w:val="000000"/>
          <w:sz w:val="20"/>
          <w:szCs w:val="20"/>
          <w:lang w:eastAsia="tr-TR"/>
        </w:rPr>
        <w:t> Kocaman (19)</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- 20- Oku öğren sen </w:t>
      </w:r>
      <w:proofErr w:type="spellStart"/>
      <w:r w:rsidRPr="000227E0">
        <w:rPr>
          <w:rFonts w:ascii="Arial" w:eastAsia="Times New Roman" w:hAnsi="Arial" w:cs="Arial"/>
          <w:color w:val="000000"/>
          <w:sz w:val="20"/>
          <w:szCs w:val="20"/>
          <w:lang w:eastAsia="tr-TR"/>
        </w:rPr>
        <w:t>Kur'an'dan</w:t>
      </w:r>
      <w:proofErr w:type="spellEnd"/>
      <w:r w:rsidRPr="000227E0">
        <w:rPr>
          <w:rFonts w:ascii="Arial" w:eastAsia="Times New Roman" w:hAnsi="Arial" w:cs="Arial"/>
          <w:color w:val="000000"/>
          <w:sz w:val="20"/>
          <w:szCs w:val="20"/>
          <w:lang w:eastAsia="tr-TR"/>
        </w:rPr>
        <w:t xml:space="preserve"> örnek al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Meçhul (20)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- 21- Bozarsın sağlam mideyi sonra şişirir seni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İmami</w:t>
      </w:r>
      <w:proofErr w:type="spellEnd"/>
      <w:r w:rsidRPr="000227E0">
        <w:rPr>
          <w:rFonts w:ascii="Arial" w:eastAsia="Times New Roman" w:hAnsi="Arial" w:cs="Arial"/>
          <w:i/>
          <w:iCs/>
          <w:color w:val="000000"/>
          <w:sz w:val="20"/>
          <w:szCs w:val="20"/>
          <w:lang w:eastAsia="tr-TR"/>
        </w:rPr>
        <w:t> (21)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- 22- Görme hiç kimseyi hor insanoğlu</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- 40- Boynu örmeli beli kolanlı Bekir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Elvan Çeşit (22)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- 24- Okuyamaz dura </w:t>
      </w:r>
      <w:proofErr w:type="spellStart"/>
      <w:r w:rsidRPr="000227E0">
        <w:rPr>
          <w:rFonts w:ascii="Arial" w:eastAsia="Times New Roman" w:hAnsi="Arial" w:cs="Arial"/>
          <w:color w:val="000000"/>
          <w:sz w:val="20"/>
          <w:szCs w:val="20"/>
          <w:lang w:eastAsia="tr-TR"/>
        </w:rPr>
        <w:t>dura</w:t>
      </w:r>
      <w:proofErr w:type="spellEnd"/>
      <w:r w:rsidRPr="000227E0">
        <w:rPr>
          <w:rFonts w:ascii="Arial" w:eastAsia="Times New Roman" w:hAnsi="Arial" w:cs="Arial"/>
          <w:color w:val="000000"/>
          <w:sz w:val="20"/>
          <w:szCs w:val="20"/>
          <w:lang w:eastAsia="tr-TR"/>
        </w:rPr>
        <w:t xml:space="preserve"> heceler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- 29- Topluca camiye gel bayram günü</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İsmail Coşar (23)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- 25- Kara böcek </w:t>
      </w:r>
      <w:proofErr w:type="spellStart"/>
      <w:r w:rsidRPr="000227E0">
        <w:rPr>
          <w:rFonts w:ascii="Arial" w:eastAsia="Times New Roman" w:hAnsi="Arial" w:cs="Arial"/>
          <w:color w:val="000000"/>
          <w:sz w:val="20"/>
          <w:szCs w:val="20"/>
          <w:lang w:eastAsia="tr-TR"/>
        </w:rPr>
        <w:t>üşer</w:t>
      </w:r>
      <w:proofErr w:type="spellEnd"/>
      <w:r w:rsidRPr="000227E0">
        <w:rPr>
          <w:rFonts w:ascii="Arial" w:eastAsia="Times New Roman" w:hAnsi="Arial" w:cs="Arial"/>
          <w:color w:val="000000"/>
          <w:sz w:val="20"/>
          <w:szCs w:val="20"/>
          <w:lang w:eastAsia="tr-TR"/>
        </w:rPr>
        <w:t xml:space="preserve"> </w:t>
      </w:r>
      <w:proofErr w:type="spellStart"/>
      <w:r w:rsidRPr="000227E0">
        <w:rPr>
          <w:rFonts w:ascii="Arial" w:eastAsia="Times New Roman" w:hAnsi="Arial" w:cs="Arial"/>
          <w:color w:val="000000"/>
          <w:sz w:val="20"/>
          <w:szCs w:val="20"/>
          <w:lang w:eastAsia="tr-TR"/>
        </w:rPr>
        <w:t>birgün</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Hacı Karakılçık (24)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- 26- Cahil doğru yoldan sapar unutma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- 42- Uyan Hasan Emmi uyan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Bilal Ceyhan (25)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- 27- Sor sorabildiğin kadar azizim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Nizami (26)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N - 28- Orada nimetler buldu ibret al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Abdülcebbar</w:t>
      </w:r>
      <w:proofErr w:type="spellEnd"/>
      <w:r w:rsidRPr="000227E0">
        <w:rPr>
          <w:rFonts w:ascii="Arial" w:eastAsia="Times New Roman" w:hAnsi="Arial" w:cs="Arial"/>
          <w:i/>
          <w:iCs/>
          <w:color w:val="000000"/>
          <w:sz w:val="20"/>
          <w:szCs w:val="20"/>
          <w:lang w:eastAsia="tr-TR"/>
        </w:rPr>
        <w:t> Yurt (27)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- 30- Kitabımız hem kıblemiz bir bizim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Aydemir (28)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- 32- Günahlı sevaplı dolmuş da gider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w:t>
      </w:r>
      <w:proofErr w:type="spellStart"/>
      <w:r w:rsidRPr="000227E0">
        <w:rPr>
          <w:rFonts w:ascii="Arial" w:eastAsia="Times New Roman" w:hAnsi="Arial" w:cs="Arial"/>
          <w:color w:val="000000"/>
          <w:sz w:val="20"/>
          <w:szCs w:val="20"/>
          <w:lang w:eastAsia="tr-TR"/>
        </w:rPr>
        <w:t>Fezai</w:t>
      </w:r>
      <w:proofErr w:type="spellEnd"/>
      <w:r w:rsidRPr="000227E0">
        <w:rPr>
          <w:rFonts w:ascii="Arial" w:eastAsia="Times New Roman" w:hAnsi="Arial" w:cs="Arial"/>
          <w:color w:val="000000"/>
          <w:sz w:val="20"/>
          <w:szCs w:val="20"/>
          <w:lang w:eastAsia="tr-TR"/>
        </w:rPr>
        <w:t xml:space="preserve"> (29)</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- 33- Günaha batma </w:t>
      </w:r>
      <w:proofErr w:type="spellStart"/>
      <w:r w:rsidRPr="000227E0">
        <w:rPr>
          <w:rFonts w:ascii="Arial" w:eastAsia="Times New Roman" w:hAnsi="Arial" w:cs="Arial"/>
          <w:color w:val="000000"/>
          <w:sz w:val="20"/>
          <w:szCs w:val="20"/>
          <w:lang w:eastAsia="tr-TR"/>
        </w:rPr>
        <w:t>n'olur</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Duran </w:t>
      </w:r>
      <w:proofErr w:type="spellStart"/>
      <w:r w:rsidRPr="000227E0">
        <w:rPr>
          <w:rFonts w:ascii="Arial" w:eastAsia="Times New Roman" w:hAnsi="Arial" w:cs="Arial"/>
          <w:i/>
          <w:iCs/>
          <w:color w:val="000000"/>
          <w:sz w:val="20"/>
          <w:szCs w:val="20"/>
          <w:lang w:eastAsia="tr-TR"/>
        </w:rPr>
        <w:t>Şıhlıoğlu</w:t>
      </w:r>
      <w:proofErr w:type="spellEnd"/>
      <w:r w:rsidRPr="000227E0">
        <w:rPr>
          <w:rFonts w:ascii="Arial" w:eastAsia="Times New Roman" w:hAnsi="Arial" w:cs="Arial"/>
          <w:i/>
          <w:iCs/>
          <w:color w:val="000000"/>
          <w:sz w:val="20"/>
          <w:szCs w:val="20"/>
          <w:lang w:eastAsia="tr-TR"/>
        </w:rPr>
        <w:t> (30)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- 34- İncitme kalbini kırma dikkat et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- 35- Hakkın sevgisinden yılayım deme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Feymani</w:t>
      </w:r>
      <w:proofErr w:type="spellEnd"/>
      <w:r w:rsidRPr="000227E0">
        <w:rPr>
          <w:rFonts w:ascii="Arial" w:eastAsia="Times New Roman" w:hAnsi="Arial" w:cs="Arial"/>
          <w:i/>
          <w:iCs/>
          <w:color w:val="000000"/>
          <w:sz w:val="20"/>
          <w:szCs w:val="20"/>
          <w:lang w:eastAsia="tr-TR"/>
        </w:rPr>
        <w:t> (31)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N - 36- Rıza kapısıdır öz bende </w:t>
      </w:r>
      <w:proofErr w:type="spellStart"/>
      <w:r w:rsidRPr="000227E0">
        <w:rPr>
          <w:rFonts w:ascii="Arial" w:eastAsia="Times New Roman" w:hAnsi="Arial" w:cs="Arial"/>
          <w:color w:val="000000"/>
          <w:sz w:val="20"/>
          <w:szCs w:val="20"/>
          <w:lang w:eastAsia="tr-TR"/>
        </w:rPr>
        <w:t>bende</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- 37- Nasihatler söz tutana sözüm yok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- 38- Boş toprak yığını tepe değilim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- 39- Manasız mantıksız dili neyleyim</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Kişisel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çevrelerinde gördüklerinden, içinde yaşadıkları olaylardan etkilenip bunları şiirlerine yansıtmışlardır. Âşığı en çok etkileyen insandır. Âşık yaşamın her anında insanın yanında bulunur. O, çevresindeki insanların yanlış davranışlarda bulunduğunu gördüğünde onlara nasihat </w:t>
      </w:r>
      <w:r w:rsidRPr="000227E0">
        <w:rPr>
          <w:rFonts w:ascii="Arial" w:eastAsia="Times New Roman" w:hAnsi="Arial" w:cs="Arial"/>
          <w:i/>
          <w:iCs/>
          <w:color w:val="000000"/>
          <w:sz w:val="20"/>
          <w:szCs w:val="20"/>
          <w:lang w:eastAsia="tr-TR"/>
        </w:rPr>
        <w:t>ederek </w:t>
      </w:r>
      <w:r w:rsidRPr="000227E0">
        <w:rPr>
          <w:rFonts w:ascii="Arial" w:eastAsia="Times New Roman" w:hAnsi="Arial" w:cs="Arial"/>
          <w:color w:val="000000"/>
          <w:sz w:val="20"/>
          <w:szCs w:val="20"/>
          <w:lang w:eastAsia="tr-TR"/>
        </w:rPr>
        <w:t xml:space="preserve">doğruyu gösterir. Onlar doğrunun insanın kendinden başlayarak bulunacağının bilincindedirler. Âşıklara göre doğruluk yolu kendini bilmekten geçer. Âşıklar zaman </w:t>
      </w:r>
      <w:proofErr w:type="spellStart"/>
      <w:r w:rsidRPr="000227E0">
        <w:rPr>
          <w:rFonts w:ascii="Arial" w:eastAsia="Times New Roman" w:hAnsi="Arial" w:cs="Arial"/>
          <w:color w:val="000000"/>
          <w:sz w:val="20"/>
          <w:szCs w:val="20"/>
          <w:lang w:eastAsia="tr-TR"/>
        </w:rPr>
        <w:t>zaman</w:t>
      </w:r>
      <w:proofErr w:type="spellEnd"/>
      <w:r w:rsidRPr="000227E0">
        <w:rPr>
          <w:rFonts w:ascii="Arial" w:eastAsia="Times New Roman" w:hAnsi="Arial" w:cs="Arial"/>
          <w:color w:val="000000"/>
          <w:sz w:val="20"/>
          <w:szCs w:val="20"/>
          <w:lang w:eastAsia="tr-TR"/>
        </w:rPr>
        <w:t xml:space="preserve"> kendilerini eleştirirler, her kötülüğün insana kendinden geleceğini söyleyerek önce insanın kendisini bilmesini öğütlerler. Âşıklar yaşanılan zamandaki aksaklıkları eleştirirken geçmişin iyi günlerini örnek göstererek iyiyi, doğruyu, güzeli öğütlerler.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Âşıklara göre, görevini kötüye kullanma, rüşvet, toplumda bozulmanın işaretidir. Bunların öncelikle önlenmesini isterler. Bozulan düzen toplumdaki saygı ve sevgi anlayışını sarsar. Âşıklar töreden yana olarak öğütlerini sıralarlar. Âşıklar duyguları yoğun olarak yaşadıkları için olumsuzlukları belirleyip </w:t>
      </w:r>
      <w:r w:rsidRPr="000227E0">
        <w:rPr>
          <w:rFonts w:ascii="Arial" w:eastAsia="Times New Roman" w:hAnsi="Arial" w:cs="Arial"/>
          <w:i/>
          <w:iCs/>
          <w:color w:val="000000"/>
          <w:sz w:val="20"/>
          <w:szCs w:val="20"/>
          <w:lang w:eastAsia="tr-TR"/>
        </w:rPr>
        <w:t>üzerine </w:t>
      </w:r>
      <w:r w:rsidRPr="000227E0">
        <w:rPr>
          <w:rFonts w:ascii="Arial" w:eastAsia="Times New Roman" w:hAnsi="Arial" w:cs="Arial"/>
          <w:color w:val="000000"/>
          <w:sz w:val="20"/>
          <w:szCs w:val="20"/>
          <w:lang w:eastAsia="tr-TR"/>
        </w:rPr>
        <w:t>giderek, olması uyulması gerekeni önerirler.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Kişisel nasihatler, âşığın iç dünyasını yansıtır. Kişisel nasihatlerde, kişilerin aksayan yönleri sıralanır, doğruyu göstermek amacıyla öğüt verilir.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Adanalı âşıkların kişisel nasihatlerini iki ana başlıkta toplayabiliriz.</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Bir İnsanda Olması Gereken Nitelikler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 Dürüst olmalı (N.2/3, N. 5/9), N. 2/1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 Sır saklamalı (N.34/4)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3 - Yapıcı olmalı (N. 34/3)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 Sözünde durmalı (N. 24/2- N. 15/1)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5 - Büyükler sayılmalı (N. 2/3, N. 14/1)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6 - Açık düşünceli olmalı (N. 18/3)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7 - Sadık dost olmalı (N. 18/2)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8 - Zorda kalana yardım etmeli (N. 14/2)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9 - İyi insan olmalı (N. 17/4, N. 24/4, N. </w:t>
      </w:r>
      <w:proofErr w:type="gramStart"/>
      <w:r w:rsidRPr="000227E0">
        <w:rPr>
          <w:rFonts w:ascii="Arial" w:eastAsia="Times New Roman" w:hAnsi="Arial" w:cs="Arial"/>
          <w:color w:val="000000"/>
          <w:sz w:val="20"/>
          <w:szCs w:val="20"/>
          <w:lang w:eastAsia="tr-TR"/>
        </w:rPr>
        <w:t>23/1,2,3,4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Bir insanda Olmaması Gereken Nitelikler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 Yanlış yolda gitmemeli (N. 1/4)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2 - insanları </w:t>
      </w:r>
      <w:proofErr w:type="spellStart"/>
      <w:r w:rsidRPr="000227E0">
        <w:rPr>
          <w:rFonts w:ascii="Arial" w:eastAsia="Times New Roman" w:hAnsi="Arial" w:cs="Arial"/>
          <w:color w:val="000000"/>
          <w:sz w:val="20"/>
          <w:szCs w:val="20"/>
          <w:lang w:eastAsia="tr-TR"/>
        </w:rPr>
        <w:t>kırmamah</w:t>
      </w:r>
      <w:proofErr w:type="spellEnd"/>
      <w:r w:rsidRPr="000227E0">
        <w:rPr>
          <w:rFonts w:ascii="Arial" w:eastAsia="Times New Roman" w:hAnsi="Arial" w:cs="Arial"/>
          <w:color w:val="000000"/>
          <w:sz w:val="20"/>
          <w:szCs w:val="20"/>
          <w:lang w:eastAsia="tr-TR"/>
        </w:rPr>
        <w:t xml:space="preserve"> (N. 2/1, N. 18/3, N. 34/3)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 Gururlu olmamalı (N. 3/4, N. 34/3, N. 14/3)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 Çok hırslı olmamalı (N. 13/1)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5 - Öfkeli olmamalı (N. </w:t>
      </w:r>
      <w:proofErr w:type="gramStart"/>
      <w:r w:rsidRPr="000227E0">
        <w:rPr>
          <w:rFonts w:ascii="Arial" w:eastAsia="Times New Roman" w:hAnsi="Arial" w:cs="Arial"/>
          <w:color w:val="000000"/>
          <w:sz w:val="20"/>
          <w:szCs w:val="20"/>
          <w:lang w:eastAsia="tr-TR"/>
        </w:rPr>
        <w:t>13/1,2,3,4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6 - İnsanları hor görmemeli (N. 22/1, N. 34/5)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7 - Yalan söylememeli (N. 1/4)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8 - Hile yapmamalı (N. 7/1)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9 - Emanete hıyanet etmemeli(N. 15/3)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10 - Dedikodu yapmamalı (N. 17/4)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11 - Kötülüğe kötülükle karşılık vermemeli (N. 2/2)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12 - Ün ve servetin tutsağı olmamalı (N. 22/2, N. </w:t>
      </w:r>
      <w:proofErr w:type="gramStart"/>
      <w:r w:rsidRPr="000227E0">
        <w:rPr>
          <w:rFonts w:ascii="Arial" w:eastAsia="Times New Roman" w:hAnsi="Arial" w:cs="Arial"/>
          <w:color w:val="000000"/>
          <w:sz w:val="20"/>
          <w:szCs w:val="20"/>
          <w:lang w:eastAsia="tr-TR"/>
        </w:rPr>
        <w:t>26/1,3</w:t>
      </w:r>
      <w:proofErr w:type="gramEnd"/>
      <w:r w:rsidRPr="000227E0">
        <w:rPr>
          <w:rFonts w:ascii="Arial" w:eastAsia="Times New Roman" w:hAnsi="Arial" w:cs="Arial"/>
          <w:color w:val="000000"/>
          <w:sz w:val="20"/>
          <w:szCs w:val="20"/>
          <w:lang w:eastAsia="tr-TR"/>
        </w:rPr>
        <w:t>, N. 32/1)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13 - Ödemeyeceği </w:t>
      </w:r>
      <w:proofErr w:type="spellStart"/>
      <w:r w:rsidRPr="000227E0">
        <w:rPr>
          <w:rFonts w:ascii="Arial" w:eastAsia="Times New Roman" w:hAnsi="Arial" w:cs="Arial"/>
          <w:color w:val="000000"/>
          <w:sz w:val="20"/>
          <w:szCs w:val="20"/>
          <w:lang w:eastAsia="tr-TR"/>
        </w:rPr>
        <w:t>rnalı</w:t>
      </w:r>
      <w:proofErr w:type="spellEnd"/>
      <w:r w:rsidRPr="000227E0">
        <w:rPr>
          <w:rFonts w:ascii="Arial" w:eastAsia="Times New Roman" w:hAnsi="Arial" w:cs="Arial"/>
          <w:color w:val="000000"/>
          <w:sz w:val="20"/>
          <w:szCs w:val="20"/>
          <w:lang w:eastAsia="tr-TR"/>
        </w:rPr>
        <w:t xml:space="preserve"> almamalı (N. 18/4, N. 18/3)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14 - Her söze kanmamalı (N. 15/1)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15 - Gereksiz konuşmamalı (N. 17/5, N. 18/2)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16 - Bilmediği işe karışmamalı (N.5/2, N. 18/1)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17 - Cahil kişiden öğüt almamalı (N. 18/1)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18 - Cahille, nadanla sohbet etmemeli (N. </w:t>
      </w:r>
      <w:proofErr w:type="gramStart"/>
      <w:r w:rsidRPr="000227E0">
        <w:rPr>
          <w:rFonts w:ascii="Arial" w:eastAsia="Times New Roman" w:hAnsi="Arial" w:cs="Arial"/>
          <w:color w:val="000000"/>
          <w:sz w:val="20"/>
          <w:szCs w:val="20"/>
          <w:lang w:eastAsia="tr-TR"/>
        </w:rPr>
        <w:t>21/1,3,4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19 - Halden anlamayan insana nasihat etmemeli (N. </w:t>
      </w:r>
      <w:proofErr w:type="gramStart"/>
      <w:r w:rsidRPr="000227E0">
        <w:rPr>
          <w:rFonts w:ascii="Arial" w:eastAsia="Times New Roman" w:hAnsi="Arial" w:cs="Arial"/>
          <w:color w:val="000000"/>
          <w:sz w:val="20"/>
          <w:szCs w:val="20"/>
          <w:lang w:eastAsia="tr-TR"/>
        </w:rPr>
        <w:t>9/1,2,3,4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20 - Halden anlamayan insana kıymet vermemeli (N. 15/2)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lastRenderedPageBreak/>
        <w:t>Birkaç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İnsan var, heybetli ama er değil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i/>
          <w:iCs/>
          <w:color w:val="000000"/>
          <w:sz w:val="20"/>
          <w:szCs w:val="20"/>
          <w:lang w:eastAsia="tr-TR"/>
        </w:rPr>
        <w:t>insan</w:t>
      </w:r>
      <w:proofErr w:type="gramEnd"/>
      <w:r w:rsidRPr="000227E0">
        <w:rPr>
          <w:rFonts w:ascii="Arial" w:eastAsia="Times New Roman" w:hAnsi="Arial" w:cs="Arial"/>
          <w:i/>
          <w:iCs/>
          <w:color w:val="000000"/>
          <w:sz w:val="20"/>
          <w:szCs w:val="20"/>
          <w:lang w:eastAsia="tr-TR"/>
        </w:rPr>
        <w:t xml:space="preserve"> var, hükümdar olmuş hür değil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i/>
          <w:iCs/>
          <w:color w:val="000000"/>
          <w:sz w:val="20"/>
          <w:szCs w:val="20"/>
          <w:lang w:eastAsia="tr-TR"/>
        </w:rPr>
        <w:t>insan</w:t>
      </w:r>
      <w:proofErr w:type="gramEnd"/>
      <w:r w:rsidRPr="000227E0">
        <w:rPr>
          <w:rFonts w:ascii="Arial" w:eastAsia="Times New Roman" w:hAnsi="Arial" w:cs="Arial"/>
          <w:i/>
          <w:iCs/>
          <w:color w:val="000000"/>
          <w:sz w:val="20"/>
          <w:szCs w:val="20"/>
          <w:lang w:eastAsia="tr-TR"/>
        </w:rPr>
        <w:t xml:space="preserve"> var, sözüyle özü bir değil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Köpek derisinde balı neyleyim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Feymani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(39/6)</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Dinle oğlum sana nasihatim var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Her olur olmaza kanıcı olma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Sözünde durmayan çeker ah u zar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Kavli kararından dönücü olma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Saltan </w:t>
      </w:r>
      <w:r w:rsidRPr="000227E0">
        <w:rPr>
          <w:rFonts w:ascii="Arial" w:eastAsia="Times New Roman" w:hAnsi="Arial" w:cs="Arial"/>
          <w:color w:val="000000"/>
          <w:sz w:val="20"/>
          <w:szCs w:val="20"/>
          <w:lang w:eastAsia="tr-TR"/>
        </w:rPr>
        <w:t>(15/1)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Mantığınla oku, cahile sorma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Arifsen arif ol aslını yorma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Harlayıp yüksel geride kalma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Sakın ağlayana gülme ha gülme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Saim </w:t>
      </w:r>
      <w:proofErr w:type="spellStart"/>
      <w:r w:rsidRPr="000227E0">
        <w:rPr>
          <w:rFonts w:ascii="Arial" w:eastAsia="Times New Roman" w:hAnsi="Arial" w:cs="Arial"/>
          <w:i/>
          <w:iCs/>
          <w:color w:val="000000"/>
          <w:sz w:val="20"/>
          <w:szCs w:val="20"/>
          <w:lang w:eastAsia="tr-TR"/>
        </w:rPr>
        <w:t>Özdal</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(14/2)</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color w:val="000000"/>
          <w:sz w:val="20"/>
          <w:szCs w:val="20"/>
          <w:lang w:eastAsia="tr-TR"/>
        </w:rPr>
        <w:t>Şıhlıoğlu'yum</w:t>
      </w:r>
      <w:proofErr w:type="spellEnd"/>
      <w:r w:rsidRPr="000227E0">
        <w:rPr>
          <w:rFonts w:ascii="Arial" w:eastAsia="Times New Roman" w:hAnsi="Arial" w:cs="Arial"/>
          <w:color w:val="000000"/>
          <w:sz w:val="20"/>
          <w:szCs w:val="20"/>
          <w:lang w:eastAsia="tr-TR"/>
        </w:rPr>
        <w:t xml:space="preserve"> içim sevgi doludur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Kişi kendi ameliyle uludur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Çirkin güzel hepsi Hakk'ın kuludur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Hiç kimseyi hakir görme dikkat et</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Şıhlıoğlu</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(34/5)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Aklın yetmediği işe karışma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Söz gelir altından çıkamazsın ha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Varıp bir bilmeze kelam danışma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Söner çırası yakamazsın ha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Selman Albay </w:t>
      </w:r>
      <w:r w:rsidRPr="000227E0">
        <w:rPr>
          <w:rFonts w:ascii="Arial" w:eastAsia="Times New Roman" w:hAnsi="Arial" w:cs="Arial"/>
          <w:color w:val="000000"/>
          <w:sz w:val="20"/>
          <w:szCs w:val="20"/>
          <w:lang w:eastAsia="tr-TR"/>
        </w:rPr>
        <w:t>(18/1)</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Hırsa yoldaş olan zararla döner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Uymayın öfkeye aman ha aman</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lastRenderedPageBreak/>
        <w:t>Hasretlik okuyla yürekler yanar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Uymayın öfkeye aman ha aman</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Derdi Derya </w:t>
      </w:r>
      <w:r w:rsidRPr="000227E0">
        <w:rPr>
          <w:rFonts w:ascii="Arial" w:eastAsia="Times New Roman" w:hAnsi="Arial" w:cs="Arial"/>
          <w:color w:val="000000"/>
          <w:sz w:val="20"/>
          <w:szCs w:val="20"/>
          <w:lang w:eastAsia="tr-TR"/>
        </w:rPr>
        <w:t>(13/1)</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Toplumsal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yaşadıkları toplumun dilidir, halkın düşündüklerini söylediklerini dillendirirler. Toplumdaki olumsuzluklar âşıkların şiirlerine yansır. Onlar toplumun aksayan yönlerinden şikâyet eder, yanlışları söyler, olması gerekenleri öğüt olarak sıralar. Âşıklar tepkilerini imayla, iğnelemeyle, kınamayla, alayla, yergiyle ortaya koyduktan sonra kendi doğrularını ve toplumsal doğruları öğüt olarak sıralarlar.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 toplumsal nasihatlerinde önce yaşadıkları çağın ahlakî durumunu ve sosyal durumunu </w:t>
      </w:r>
      <w:r w:rsidRPr="000227E0">
        <w:rPr>
          <w:rFonts w:ascii="Arial" w:eastAsia="Times New Roman" w:hAnsi="Arial" w:cs="Arial"/>
          <w:i/>
          <w:iCs/>
          <w:color w:val="000000"/>
          <w:sz w:val="20"/>
          <w:szCs w:val="20"/>
          <w:lang w:eastAsia="tr-TR"/>
        </w:rPr>
        <w:t>çizerler. </w:t>
      </w:r>
      <w:r w:rsidRPr="000227E0">
        <w:rPr>
          <w:rFonts w:ascii="Arial" w:eastAsia="Times New Roman" w:hAnsi="Arial" w:cs="Arial"/>
          <w:color w:val="000000"/>
          <w:sz w:val="20"/>
          <w:szCs w:val="20"/>
          <w:lang w:eastAsia="tr-TR"/>
        </w:rPr>
        <w:t xml:space="preserve">Âşıkların toplumsal nasihatleri, toplumların yapı </w:t>
      </w:r>
      <w:proofErr w:type="spellStart"/>
      <w:r w:rsidRPr="000227E0">
        <w:rPr>
          <w:rFonts w:ascii="Arial" w:eastAsia="Times New Roman" w:hAnsi="Arial" w:cs="Arial"/>
          <w:color w:val="000000"/>
          <w:sz w:val="20"/>
          <w:szCs w:val="20"/>
          <w:lang w:eastAsia="tr-TR"/>
        </w:rPr>
        <w:t>taşlarındanolan</w:t>
      </w:r>
      <w:proofErr w:type="spellEnd"/>
      <w:r w:rsidRPr="000227E0">
        <w:rPr>
          <w:rFonts w:ascii="Arial" w:eastAsia="Times New Roman" w:hAnsi="Arial" w:cs="Arial"/>
          <w:color w:val="000000"/>
          <w:sz w:val="20"/>
          <w:szCs w:val="20"/>
          <w:lang w:eastAsia="tr-TR"/>
        </w:rPr>
        <w:t xml:space="preserve"> sosyal normların taşıyıcısı, denetleyicisi olmaları yönüyle işlevseldir. Her eleştiri olması gerekeni söyleme yönüyle bir bakıma nasihattir.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Toplumsal yapı bozulduğunda âşıkların şiirlerinde toplumsal konulara eğilme görülür.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Adanalı âşıkların toplumsal nasihatlerini üç ana başlıkta toplayabiliriz.</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Birlik Beraberlik Üzerine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w:t>
      </w:r>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Ailede ve yurtta birlik beraberlik içinde olmalı (N.10/6, N. 12/1, N30/1)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 Kardeş kavgası olmamalı (N.30/2, 3, N.34/2)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 Bütün insanlar kardeş olmalı (N.3/1, N. 10/4)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 Sevgili dolu bir dünya kurmalı (N.10/1, N.35/1)</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Politikacı ve Yöneticilere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w:t>
      </w:r>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Egoist olmamalı (N.33/1)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 Tutarlı olmalı (N.33/2)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3 - </w:t>
      </w:r>
      <w:proofErr w:type="spellStart"/>
      <w:r w:rsidRPr="000227E0">
        <w:rPr>
          <w:rFonts w:ascii="Arial" w:eastAsia="Times New Roman" w:hAnsi="Arial" w:cs="Arial"/>
          <w:color w:val="000000"/>
          <w:sz w:val="20"/>
          <w:szCs w:val="20"/>
          <w:lang w:eastAsia="tr-TR"/>
        </w:rPr>
        <w:t>InSan</w:t>
      </w:r>
      <w:proofErr w:type="spellEnd"/>
      <w:r w:rsidRPr="000227E0">
        <w:rPr>
          <w:rFonts w:ascii="Arial" w:eastAsia="Times New Roman" w:hAnsi="Arial" w:cs="Arial"/>
          <w:color w:val="000000"/>
          <w:sz w:val="20"/>
          <w:szCs w:val="20"/>
          <w:lang w:eastAsia="tr-TR"/>
        </w:rPr>
        <w:t xml:space="preserve"> haklarına saygılı olmalı (N.33/3)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 Halka yararlı olmalı (N.33/3)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5 - Çalışkan olmalı (N.33/3)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6 - Yüksek makamlara çıkınca doğrudan ayrılmamalı (N. 15/5)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7 - Yönetim adil olmalı (N.10/6)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8 - Haksızlıkla mücadele etmeli (N. 15/4)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9 - Rüşvet almamalı (N. </w:t>
      </w:r>
      <w:proofErr w:type="gramStart"/>
      <w:r w:rsidRPr="000227E0">
        <w:rPr>
          <w:rFonts w:ascii="Arial" w:eastAsia="Times New Roman" w:hAnsi="Arial" w:cs="Arial"/>
          <w:color w:val="000000"/>
          <w:sz w:val="20"/>
          <w:szCs w:val="20"/>
          <w:lang w:eastAsia="tr-TR"/>
        </w:rPr>
        <w:t>12/3,4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10 - insanlar arasında ayrım yapmamalı (N.3/1, N. 10/5, N.24/2)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11 - Yoksulların haklan korunmalı (N.7/2, N.20/6, N.32/3)</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3. Genel Toplumsal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color w:val="000000"/>
          <w:sz w:val="20"/>
          <w:szCs w:val="20"/>
          <w:lang w:eastAsia="tr-TR"/>
        </w:rPr>
        <w:t>l</w:t>
      </w:r>
      <w:proofErr w:type="gramEnd"/>
      <w:r w:rsidRPr="000227E0">
        <w:rPr>
          <w:rFonts w:ascii="Arial" w:eastAsia="Times New Roman" w:hAnsi="Arial" w:cs="Arial"/>
          <w:color w:val="000000"/>
          <w:sz w:val="20"/>
          <w:szCs w:val="20"/>
          <w:lang w:eastAsia="tr-TR"/>
        </w:rPr>
        <w:t xml:space="preserve"> - İş ahlakı her şeyden önde gelmeli (N.2/3)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w:t>
      </w:r>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 Kazanç helal olmalı (N.2/3, N.5/1, N. 10/6)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 İşe yarayan işler yapmalı (N. 1/7, N. 1/8, N.</w:t>
      </w:r>
      <w:proofErr w:type="gramStart"/>
      <w:r w:rsidRPr="000227E0">
        <w:rPr>
          <w:rFonts w:ascii="Arial" w:eastAsia="Times New Roman" w:hAnsi="Arial" w:cs="Arial"/>
          <w:color w:val="000000"/>
          <w:sz w:val="20"/>
          <w:szCs w:val="20"/>
          <w:lang w:eastAsia="tr-TR"/>
        </w:rPr>
        <w:t>35/3,4</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 Tembellik yapmamalı (N.1/9, N.1/10, N.7/4, N.35/3)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5 - Eğitime önem vermeli (N. </w:t>
      </w:r>
      <w:proofErr w:type="gramStart"/>
      <w:r w:rsidRPr="000227E0">
        <w:rPr>
          <w:rFonts w:ascii="Arial" w:eastAsia="Times New Roman" w:hAnsi="Arial" w:cs="Arial"/>
          <w:color w:val="000000"/>
          <w:sz w:val="20"/>
          <w:szCs w:val="20"/>
          <w:lang w:eastAsia="tr-TR"/>
        </w:rPr>
        <w:t>11/1,8</w:t>
      </w:r>
      <w:proofErr w:type="gramEnd"/>
      <w:r w:rsidRPr="000227E0">
        <w:rPr>
          <w:rFonts w:ascii="Arial" w:eastAsia="Times New Roman" w:hAnsi="Arial" w:cs="Arial"/>
          <w:color w:val="000000"/>
          <w:sz w:val="20"/>
          <w:szCs w:val="20"/>
          <w:lang w:eastAsia="tr-TR"/>
        </w:rPr>
        <w:t>, N. 14/2, N.35/1)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6 - Zayıflara merhametli olmalı (N.2/2, N.34/1, N.35/1)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7 - Doğruları anlatıp öğüt vermeli (N. 1/6)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8 - Namertlerden bir şey kabul etmemeli (N.21/1)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9 - Askerlik yapmalı (N. </w:t>
      </w:r>
      <w:proofErr w:type="gramStart"/>
      <w:r w:rsidRPr="000227E0">
        <w:rPr>
          <w:rFonts w:ascii="Arial" w:eastAsia="Times New Roman" w:hAnsi="Arial" w:cs="Arial"/>
          <w:color w:val="000000"/>
          <w:sz w:val="20"/>
          <w:szCs w:val="20"/>
          <w:lang w:eastAsia="tr-TR"/>
        </w:rPr>
        <w:t>19/1,2,3,4,5</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10 - Kurallara uygun araç kullanmalı (N.8/1, N.29/4)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11 - Zamansız av avlamamalı (N.5/3)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12 -Ağacı ormanı korumalı (N.4/1, N.6/1, N. 12/3)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13 - Madenleri korumalı (N. 12/2)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i/>
          <w:iCs/>
          <w:color w:val="000000"/>
          <w:sz w:val="20"/>
          <w:szCs w:val="20"/>
          <w:lang w:eastAsia="tr-TR"/>
        </w:rPr>
        <w:t>Hakimlik</w:t>
      </w:r>
      <w:proofErr w:type="gramEnd"/>
      <w:r w:rsidRPr="000227E0">
        <w:rPr>
          <w:rFonts w:ascii="Arial" w:eastAsia="Times New Roman" w:hAnsi="Arial" w:cs="Arial"/>
          <w:i/>
          <w:iCs/>
          <w:color w:val="000000"/>
          <w:sz w:val="20"/>
          <w:szCs w:val="20"/>
          <w:lang w:eastAsia="tr-TR"/>
        </w:rPr>
        <w:t>, hakemlik adalet işi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Teraziyi düz tutana sözüm yok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Ariflik, âlimlik </w:t>
      </w:r>
      <w:proofErr w:type="spellStart"/>
      <w:r w:rsidRPr="000227E0">
        <w:rPr>
          <w:rFonts w:ascii="Arial" w:eastAsia="Times New Roman" w:hAnsi="Arial" w:cs="Arial"/>
          <w:i/>
          <w:iCs/>
          <w:color w:val="000000"/>
          <w:sz w:val="20"/>
          <w:szCs w:val="20"/>
          <w:lang w:eastAsia="tr-TR"/>
        </w:rPr>
        <w:t>kemalet</w:t>
      </w:r>
      <w:proofErr w:type="spellEnd"/>
      <w:r w:rsidRPr="000227E0">
        <w:rPr>
          <w:rFonts w:ascii="Arial" w:eastAsia="Times New Roman" w:hAnsi="Arial" w:cs="Arial"/>
          <w:i/>
          <w:iCs/>
          <w:color w:val="000000"/>
          <w:sz w:val="20"/>
          <w:szCs w:val="20"/>
          <w:lang w:eastAsia="tr-TR"/>
        </w:rPr>
        <w:t xml:space="preserve"> işi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Nasihattir, söz tutanın, sözüm yok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w:t>
      </w:r>
      <w:proofErr w:type="spellStart"/>
      <w:r w:rsidRPr="000227E0">
        <w:rPr>
          <w:rFonts w:ascii="Arial" w:eastAsia="Times New Roman" w:hAnsi="Arial" w:cs="Arial"/>
          <w:color w:val="000000"/>
          <w:sz w:val="20"/>
          <w:szCs w:val="20"/>
          <w:lang w:eastAsia="tr-TR"/>
        </w:rPr>
        <w:t>Feymani</w:t>
      </w:r>
      <w:proofErr w:type="spellEnd"/>
      <w:r w:rsidRPr="000227E0">
        <w:rPr>
          <w:rFonts w:ascii="Arial" w:eastAsia="Times New Roman" w:hAnsi="Arial" w:cs="Arial"/>
          <w:color w:val="000000"/>
          <w:sz w:val="20"/>
          <w:szCs w:val="20"/>
          <w:lang w:eastAsia="tr-TR"/>
        </w:rPr>
        <w:t> (N.37/l)</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Ayırmadan din, dil, siyah, beyaz renk</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Sevgiyle kurmalı orada ahenk</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Yaratan yarattı hepimizi denk</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Ayrımcı fikirler durdurulmalıdır</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Halil Karabulut </w:t>
      </w:r>
      <w:r w:rsidRPr="000227E0">
        <w:rPr>
          <w:rFonts w:ascii="Arial" w:eastAsia="Times New Roman" w:hAnsi="Arial" w:cs="Arial"/>
          <w:color w:val="000000"/>
          <w:sz w:val="20"/>
          <w:szCs w:val="20"/>
          <w:lang w:eastAsia="tr-TR"/>
        </w:rPr>
        <w:t>(N. 10/5)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Ne kadar nasihat etsen kötüye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O kişide namus ar olmayınca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Çürümüş meyveler gelmez satıya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lastRenderedPageBreak/>
        <w:t>Yaz kıymetli olmaz kış olmayınca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9/1)</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Ailede, yurtta birlik yapmalı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Adaletle düzen, dirlik yapmalı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Çalışıp helalden varlık yapmalı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Yoklular, yoksullar sorulmalıdır</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Halil Karabulut (N</w:t>
      </w:r>
      <w:r w:rsidRPr="000227E0">
        <w:rPr>
          <w:rFonts w:ascii="Arial" w:eastAsia="Times New Roman" w:hAnsi="Arial" w:cs="Arial"/>
          <w:color w:val="000000"/>
          <w:sz w:val="20"/>
          <w:szCs w:val="20"/>
          <w:lang w:eastAsia="tr-TR"/>
        </w:rPr>
        <w:t>.10/8)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Düşüne </w:t>
      </w:r>
      <w:proofErr w:type="spellStart"/>
      <w:r w:rsidRPr="000227E0">
        <w:rPr>
          <w:rFonts w:ascii="Arial" w:eastAsia="Times New Roman" w:hAnsi="Arial" w:cs="Arial"/>
          <w:i/>
          <w:iCs/>
          <w:color w:val="000000"/>
          <w:sz w:val="20"/>
          <w:szCs w:val="20"/>
          <w:lang w:eastAsia="tr-TR"/>
        </w:rPr>
        <w:t>düşüne</w:t>
      </w:r>
      <w:proofErr w:type="spellEnd"/>
      <w:r w:rsidRPr="000227E0">
        <w:rPr>
          <w:rFonts w:ascii="Arial" w:eastAsia="Times New Roman" w:hAnsi="Arial" w:cs="Arial"/>
          <w:i/>
          <w:iCs/>
          <w:color w:val="000000"/>
          <w:sz w:val="20"/>
          <w:szCs w:val="20"/>
          <w:lang w:eastAsia="tr-TR"/>
        </w:rPr>
        <w:t xml:space="preserve"> söyle sözünü</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Sadık dosttan ayrı görme özünü</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Arayıp bulamazsan sevgi özünü</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Gönülden </w:t>
      </w:r>
      <w:proofErr w:type="spellStart"/>
      <w:r w:rsidRPr="000227E0">
        <w:rPr>
          <w:rFonts w:ascii="Arial" w:eastAsia="Times New Roman" w:hAnsi="Arial" w:cs="Arial"/>
          <w:i/>
          <w:iCs/>
          <w:color w:val="000000"/>
          <w:sz w:val="20"/>
          <w:szCs w:val="20"/>
          <w:lang w:eastAsia="tr-TR"/>
        </w:rPr>
        <w:t>gönüle</w:t>
      </w:r>
      <w:proofErr w:type="spellEnd"/>
      <w:r w:rsidRPr="000227E0">
        <w:rPr>
          <w:rFonts w:ascii="Arial" w:eastAsia="Times New Roman" w:hAnsi="Arial" w:cs="Arial"/>
          <w:i/>
          <w:iCs/>
          <w:color w:val="000000"/>
          <w:sz w:val="20"/>
          <w:szCs w:val="20"/>
          <w:lang w:eastAsia="tr-TR"/>
        </w:rPr>
        <w:t xml:space="preserve"> bakamazsın ha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Selman Albay </w:t>
      </w:r>
      <w:r w:rsidRPr="000227E0">
        <w:rPr>
          <w:rFonts w:ascii="Arial" w:eastAsia="Times New Roman" w:hAnsi="Arial" w:cs="Arial"/>
          <w:color w:val="000000"/>
          <w:sz w:val="20"/>
          <w:szCs w:val="20"/>
          <w:lang w:eastAsia="tr-TR"/>
        </w:rPr>
        <w:t>(N. 18/2)</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Geçirdik kışı da getirdik yazı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Her insan bilir mi hatırı nazı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Ustası değilsen elleme sazı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Bozarsın düzenin tele yazıktır</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w:t>
      </w:r>
      <w:proofErr w:type="spellStart"/>
      <w:r w:rsidRPr="000227E0">
        <w:rPr>
          <w:rFonts w:ascii="Arial" w:eastAsia="Times New Roman" w:hAnsi="Arial" w:cs="Arial"/>
          <w:i/>
          <w:iCs/>
          <w:color w:val="000000"/>
          <w:sz w:val="20"/>
          <w:szCs w:val="20"/>
          <w:lang w:eastAsia="tr-TR"/>
        </w:rPr>
        <w:t>Fakirkul</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5/2)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Helalinden ek biç bağı bostanı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Sakın üzme çırağınla ustanı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Doğruluktur hakikatin destanı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Atandan beddua alma ha alma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Sağlam </w:t>
      </w:r>
      <w:r w:rsidRPr="000227E0">
        <w:rPr>
          <w:rFonts w:ascii="Arial" w:eastAsia="Times New Roman" w:hAnsi="Arial" w:cs="Arial"/>
          <w:color w:val="000000"/>
          <w:sz w:val="20"/>
          <w:szCs w:val="20"/>
          <w:lang w:eastAsia="tr-TR"/>
        </w:rPr>
        <w:t>(N.2/3)</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Yapıcı ol sakın yıkıp da bozma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Birleştir birleş ki ayrılıp gezme</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İncitme </w:t>
      </w:r>
      <w:proofErr w:type="spellStart"/>
      <w:r w:rsidRPr="000227E0">
        <w:rPr>
          <w:rFonts w:ascii="Arial" w:eastAsia="Times New Roman" w:hAnsi="Arial" w:cs="Arial"/>
          <w:i/>
          <w:iCs/>
          <w:color w:val="000000"/>
          <w:sz w:val="20"/>
          <w:szCs w:val="20"/>
          <w:lang w:eastAsia="tr-TR"/>
        </w:rPr>
        <w:t>incitme</w:t>
      </w:r>
      <w:proofErr w:type="spellEnd"/>
      <w:r w:rsidRPr="000227E0">
        <w:rPr>
          <w:rFonts w:ascii="Arial" w:eastAsia="Times New Roman" w:hAnsi="Arial" w:cs="Arial"/>
          <w:i/>
          <w:iCs/>
          <w:color w:val="000000"/>
          <w:sz w:val="20"/>
          <w:szCs w:val="20"/>
          <w:lang w:eastAsia="tr-TR"/>
        </w:rPr>
        <w:t xml:space="preserve"> kimseyi üzme</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Kibirlenip bir kul yerme dikkat et</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Duran </w:t>
      </w:r>
      <w:proofErr w:type="spellStart"/>
      <w:r w:rsidRPr="000227E0">
        <w:rPr>
          <w:rFonts w:ascii="Arial" w:eastAsia="Times New Roman" w:hAnsi="Arial" w:cs="Arial"/>
          <w:i/>
          <w:iCs/>
          <w:color w:val="000000"/>
          <w:sz w:val="20"/>
          <w:szCs w:val="20"/>
          <w:lang w:eastAsia="tr-TR"/>
        </w:rPr>
        <w:t>Şıhlıoğlu</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(N.34/3)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İsmin düşse bile dillere destana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lastRenderedPageBreak/>
        <w:t>Aldanma servete, bağa bostana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Seyret mezarlığa kabristana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Kimler gelmiş geçmiş gör insanoğlu</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w:t>
      </w:r>
      <w:proofErr w:type="spellStart"/>
      <w:r w:rsidRPr="000227E0">
        <w:rPr>
          <w:rFonts w:ascii="Arial" w:eastAsia="Times New Roman" w:hAnsi="Arial" w:cs="Arial"/>
          <w:i/>
          <w:iCs/>
          <w:color w:val="000000"/>
          <w:sz w:val="20"/>
          <w:szCs w:val="20"/>
          <w:lang w:eastAsia="tr-TR"/>
        </w:rPr>
        <w:t>İmami</w:t>
      </w:r>
      <w:proofErr w:type="spellEnd"/>
      <w:r w:rsidRPr="000227E0">
        <w:rPr>
          <w:rFonts w:ascii="Arial" w:eastAsia="Times New Roman" w:hAnsi="Arial" w:cs="Arial"/>
          <w:i/>
          <w:iCs/>
          <w:color w:val="000000"/>
          <w:sz w:val="20"/>
          <w:szCs w:val="20"/>
          <w:lang w:eastAsia="tr-TR"/>
        </w:rPr>
        <w:t> (N.22/2)</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Dini Nasihatler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 dini nasihat konulu şiirlerinde din, Allah, peygamber, mürşit sevgisini işleyip </w:t>
      </w:r>
      <w:proofErr w:type="spellStart"/>
      <w:r w:rsidRPr="000227E0">
        <w:rPr>
          <w:rFonts w:ascii="Arial" w:eastAsia="Times New Roman" w:hAnsi="Arial" w:cs="Arial"/>
          <w:color w:val="000000"/>
          <w:sz w:val="20"/>
          <w:szCs w:val="20"/>
          <w:lang w:eastAsia="tr-TR"/>
        </w:rPr>
        <w:t>islami</w:t>
      </w:r>
      <w:proofErr w:type="spellEnd"/>
      <w:r w:rsidRPr="000227E0">
        <w:rPr>
          <w:rFonts w:ascii="Arial" w:eastAsia="Times New Roman" w:hAnsi="Arial" w:cs="Arial"/>
          <w:color w:val="000000"/>
          <w:sz w:val="20"/>
          <w:szCs w:val="20"/>
          <w:lang w:eastAsia="tr-TR"/>
        </w:rPr>
        <w:t xml:space="preserve"> ahlâkın kurallarına uyulmasını öğütler. Âşıklar, insanlara öğüt verirken, iyiyi, doğruyu, güzeli gösterirken, dünyanın geçiciliğini anlatırken, gerçek ebedi mutluluğun yolunu şiirlerinde dile getirirler.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âşıkların din konularındaki bilgileri yüzeyseldir, inançlı fakat mutaassıp değillerdir. Şiirlerinde Allah'ın birliğini, peygamberleri anlatırlar, din ulularını sıralarlar. Dini bilgiler, geleneğin aktardığı kalıp bilgiler olarak alınıp tekrarlanır. Bunları şöylece sıralayabiliriz: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color w:val="000000"/>
          <w:sz w:val="20"/>
          <w:szCs w:val="20"/>
          <w:lang w:eastAsia="tr-TR"/>
        </w:rPr>
        <w:t>l</w:t>
      </w:r>
      <w:proofErr w:type="gramEnd"/>
      <w:r w:rsidRPr="000227E0">
        <w:rPr>
          <w:rFonts w:ascii="Arial" w:eastAsia="Times New Roman" w:hAnsi="Arial" w:cs="Arial"/>
          <w:color w:val="000000"/>
          <w:sz w:val="20"/>
          <w:szCs w:val="20"/>
          <w:lang w:eastAsia="tr-TR"/>
        </w:rPr>
        <w:t>- Kutsal değerlere bağlılık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İnsanları iyiye doğruya ulaştırma çabası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Allah'ın verdiği nimetlere şükür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Dinin gereklerini yapma.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Adanalı âşıkların dini konulu nasihatlerini şu başlıklar altında toplayabiliriz.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 Bayram namazına gitmeli (N.</w:t>
      </w:r>
      <w:proofErr w:type="gramStart"/>
      <w:r w:rsidRPr="000227E0">
        <w:rPr>
          <w:rFonts w:ascii="Arial" w:eastAsia="Times New Roman" w:hAnsi="Arial" w:cs="Arial"/>
          <w:color w:val="000000"/>
          <w:sz w:val="20"/>
          <w:szCs w:val="20"/>
          <w:lang w:eastAsia="tr-TR"/>
        </w:rPr>
        <w:t>29/1,2</w:t>
      </w:r>
      <w:proofErr w:type="gram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 Allah'a isyan edilmez (N.21/2)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 Hak yoluna gitmeli (N.21/2, N.26/1, N.30/4, N.35/1)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4 - </w:t>
      </w:r>
      <w:proofErr w:type="gramStart"/>
      <w:r w:rsidRPr="000227E0">
        <w:rPr>
          <w:rFonts w:ascii="Arial" w:eastAsia="Times New Roman" w:hAnsi="Arial" w:cs="Arial"/>
          <w:color w:val="000000"/>
          <w:sz w:val="20"/>
          <w:szCs w:val="20"/>
          <w:lang w:eastAsia="tr-TR"/>
        </w:rPr>
        <w:t>inkar</w:t>
      </w:r>
      <w:proofErr w:type="gramEnd"/>
      <w:r w:rsidRPr="000227E0">
        <w:rPr>
          <w:rFonts w:ascii="Arial" w:eastAsia="Times New Roman" w:hAnsi="Arial" w:cs="Arial"/>
          <w:color w:val="000000"/>
          <w:sz w:val="20"/>
          <w:szCs w:val="20"/>
          <w:lang w:eastAsia="tr-TR"/>
        </w:rPr>
        <w:t xml:space="preserve"> edenlerden olmamalı (N. 2/2, N. 17/4)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5 - Şeytana uymamalı (N. 17/4)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6 - </w:t>
      </w:r>
      <w:proofErr w:type="spellStart"/>
      <w:r w:rsidRPr="000227E0">
        <w:rPr>
          <w:rFonts w:ascii="Arial" w:eastAsia="Times New Roman" w:hAnsi="Arial" w:cs="Arial"/>
          <w:color w:val="000000"/>
          <w:sz w:val="20"/>
          <w:szCs w:val="20"/>
          <w:lang w:eastAsia="tr-TR"/>
        </w:rPr>
        <w:t>Ahiret</w:t>
      </w:r>
      <w:proofErr w:type="spellEnd"/>
      <w:r w:rsidRPr="000227E0">
        <w:rPr>
          <w:rFonts w:ascii="Arial" w:eastAsia="Times New Roman" w:hAnsi="Arial" w:cs="Arial"/>
          <w:color w:val="000000"/>
          <w:sz w:val="20"/>
          <w:szCs w:val="20"/>
          <w:lang w:eastAsia="tr-TR"/>
        </w:rPr>
        <w:t xml:space="preserve"> için çalışmalı (N.5/5, N.25/2)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7 - </w:t>
      </w:r>
      <w:proofErr w:type="spellStart"/>
      <w:r w:rsidRPr="000227E0">
        <w:rPr>
          <w:rFonts w:ascii="Arial" w:eastAsia="Times New Roman" w:hAnsi="Arial" w:cs="Arial"/>
          <w:color w:val="000000"/>
          <w:sz w:val="20"/>
          <w:szCs w:val="20"/>
          <w:lang w:eastAsia="tr-TR"/>
        </w:rPr>
        <w:t>Kur'an</w:t>
      </w:r>
      <w:proofErr w:type="spellEnd"/>
      <w:r w:rsidRPr="000227E0">
        <w:rPr>
          <w:rFonts w:ascii="Arial" w:eastAsia="Times New Roman" w:hAnsi="Arial" w:cs="Arial"/>
          <w:color w:val="000000"/>
          <w:sz w:val="20"/>
          <w:szCs w:val="20"/>
          <w:lang w:eastAsia="tr-TR"/>
        </w:rPr>
        <w:t xml:space="preserve"> okuyup örnek almalı (N.20/1)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8 - Peygamber ve din büyüklerinin </w:t>
      </w:r>
      <w:proofErr w:type="spellStart"/>
      <w:r w:rsidRPr="000227E0">
        <w:rPr>
          <w:rFonts w:ascii="Arial" w:eastAsia="Times New Roman" w:hAnsi="Arial" w:cs="Arial"/>
          <w:color w:val="000000"/>
          <w:sz w:val="20"/>
          <w:szCs w:val="20"/>
          <w:lang w:eastAsia="tr-TR"/>
        </w:rPr>
        <w:t>hayatlanndan</w:t>
      </w:r>
      <w:proofErr w:type="spellEnd"/>
      <w:r w:rsidRPr="000227E0">
        <w:rPr>
          <w:rFonts w:ascii="Arial" w:eastAsia="Times New Roman" w:hAnsi="Arial" w:cs="Arial"/>
          <w:color w:val="000000"/>
          <w:sz w:val="20"/>
          <w:szCs w:val="20"/>
          <w:lang w:eastAsia="tr-TR"/>
        </w:rPr>
        <w:t xml:space="preserve"> örnek almalı (N.27/1, N.28/2)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9 - Nefse </w:t>
      </w:r>
      <w:proofErr w:type="gramStart"/>
      <w:r w:rsidRPr="000227E0">
        <w:rPr>
          <w:rFonts w:ascii="Arial" w:eastAsia="Times New Roman" w:hAnsi="Arial" w:cs="Arial"/>
          <w:color w:val="000000"/>
          <w:sz w:val="20"/>
          <w:szCs w:val="20"/>
          <w:lang w:eastAsia="tr-TR"/>
        </w:rPr>
        <w:t>hakim</w:t>
      </w:r>
      <w:proofErr w:type="gramEnd"/>
      <w:r w:rsidRPr="000227E0">
        <w:rPr>
          <w:rFonts w:ascii="Arial" w:eastAsia="Times New Roman" w:hAnsi="Arial" w:cs="Arial"/>
          <w:color w:val="000000"/>
          <w:sz w:val="20"/>
          <w:szCs w:val="20"/>
          <w:lang w:eastAsia="tr-TR"/>
        </w:rPr>
        <w:t xml:space="preserve"> olmalı (N.2/2, N.5/5.N.10/3, N. 14/3, N. 17/2, N.21/2) 10 - Ölümden ibret almalı (N.24/4, N.26/2, N.31/2)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İlime </w:t>
      </w:r>
      <w:proofErr w:type="gramStart"/>
      <w:r w:rsidRPr="000227E0">
        <w:rPr>
          <w:rFonts w:ascii="Arial" w:eastAsia="Times New Roman" w:hAnsi="Arial" w:cs="Arial"/>
          <w:i/>
          <w:iCs/>
          <w:color w:val="000000"/>
          <w:sz w:val="20"/>
          <w:szCs w:val="20"/>
          <w:lang w:eastAsia="tr-TR"/>
        </w:rPr>
        <w:t>isyankar</w:t>
      </w:r>
      <w:proofErr w:type="gramEnd"/>
      <w:r w:rsidRPr="000227E0">
        <w:rPr>
          <w:rFonts w:ascii="Arial" w:eastAsia="Times New Roman" w:hAnsi="Arial" w:cs="Arial"/>
          <w:i/>
          <w:iCs/>
          <w:color w:val="000000"/>
          <w:sz w:val="20"/>
          <w:szCs w:val="20"/>
          <w:lang w:eastAsia="tr-TR"/>
        </w:rPr>
        <w:t xml:space="preserve"> cahilin aklı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Kolay fethedilen cephe değilim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Viraneyim amma define saklı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lastRenderedPageBreak/>
        <w:t>Boş toprak yığını tepe değilim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Feymani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(N.38/1)</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Sözümün eriyim, Hak cevheriyim</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Amma görünüşte bir serseriyim</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Feymani</w:t>
      </w:r>
      <w:proofErr w:type="spellEnd"/>
      <w:r w:rsidRPr="000227E0">
        <w:rPr>
          <w:rFonts w:ascii="Arial" w:eastAsia="Times New Roman" w:hAnsi="Arial" w:cs="Arial"/>
          <w:i/>
          <w:iCs/>
          <w:color w:val="000000"/>
          <w:sz w:val="20"/>
          <w:szCs w:val="20"/>
          <w:lang w:eastAsia="tr-TR"/>
        </w:rPr>
        <w:t xml:space="preserve"> harabat olmuş biriyim</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Hasretinle solmuş yüz bende </w:t>
      </w:r>
      <w:proofErr w:type="spellStart"/>
      <w:r w:rsidRPr="000227E0">
        <w:rPr>
          <w:rFonts w:ascii="Arial" w:eastAsia="Times New Roman" w:hAnsi="Arial" w:cs="Arial"/>
          <w:i/>
          <w:iCs/>
          <w:color w:val="000000"/>
          <w:sz w:val="20"/>
          <w:szCs w:val="20"/>
          <w:lang w:eastAsia="tr-TR"/>
        </w:rPr>
        <w:t>bende</w:t>
      </w:r>
      <w:proofErr w:type="spellEnd"/>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Feymani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(N.36/3)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Can yakmak, kan dökmek hayvana mahsus</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Sevgi ve muhabbet insana mahsus</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Fitne, fesat ancak şeytana mahsus</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Azgın nefse dizgin vurulmalıdır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Halil Karabulut </w:t>
      </w:r>
      <w:r w:rsidRPr="000227E0">
        <w:rPr>
          <w:rFonts w:ascii="Arial" w:eastAsia="Times New Roman" w:hAnsi="Arial" w:cs="Arial"/>
          <w:color w:val="000000"/>
          <w:sz w:val="20"/>
          <w:szCs w:val="20"/>
          <w:lang w:eastAsia="tr-TR"/>
        </w:rPr>
        <w:t>(N. 10/3)</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Dört nesneden olmuş </w:t>
      </w:r>
      <w:proofErr w:type="gramStart"/>
      <w:r w:rsidRPr="000227E0">
        <w:rPr>
          <w:rFonts w:ascii="Arial" w:eastAsia="Times New Roman" w:hAnsi="Arial" w:cs="Arial"/>
          <w:i/>
          <w:iCs/>
          <w:color w:val="000000"/>
          <w:sz w:val="20"/>
          <w:szCs w:val="20"/>
          <w:lang w:eastAsia="tr-TR"/>
        </w:rPr>
        <w:t>Adem'in</w:t>
      </w:r>
      <w:proofErr w:type="gramEnd"/>
      <w:r w:rsidRPr="000227E0">
        <w:rPr>
          <w:rFonts w:ascii="Arial" w:eastAsia="Times New Roman" w:hAnsi="Arial" w:cs="Arial"/>
          <w:i/>
          <w:iCs/>
          <w:color w:val="000000"/>
          <w:sz w:val="20"/>
          <w:szCs w:val="20"/>
          <w:lang w:eastAsia="tr-TR"/>
        </w:rPr>
        <w:t xml:space="preserve"> aslı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Eğer inanmazsan sor insanoğlu</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Hava, toprak, ateş, sudandır nesli</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Görme hiç kimseyi hor insanoğlu</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İmami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(N.22/1)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Türk çocuğu budur sana hitabım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Seni yoktan yaratandan örnek al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İkra</w:t>
      </w:r>
      <w:proofErr w:type="spellEnd"/>
      <w:r w:rsidRPr="000227E0">
        <w:rPr>
          <w:rFonts w:ascii="Arial" w:eastAsia="Times New Roman" w:hAnsi="Arial" w:cs="Arial"/>
          <w:i/>
          <w:iCs/>
          <w:color w:val="000000"/>
          <w:sz w:val="20"/>
          <w:szCs w:val="20"/>
          <w:lang w:eastAsia="tr-TR"/>
        </w:rPr>
        <w:t xml:space="preserve"> diyen oku benim kitabım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Oku öğren sen </w:t>
      </w:r>
      <w:proofErr w:type="spellStart"/>
      <w:r w:rsidRPr="000227E0">
        <w:rPr>
          <w:rFonts w:ascii="Arial" w:eastAsia="Times New Roman" w:hAnsi="Arial" w:cs="Arial"/>
          <w:i/>
          <w:iCs/>
          <w:color w:val="000000"/>
          <w:sz w:val="20"/>
          <w:szCs w:val="20"/>
          <w:lang w:eastAsia="tr-TR"/>
        </w:rPr>
        <w:t>Kur'an'dan</w:t>
      </w:r>
      <w:proofErr w:type="spellEnd"/>
      <w:r w:rsidRPr="000227E0">
        <w:rPr>
          <w:rFonts w:ascii="Arial" w:eastAsia="Times New Roman" w:hAnsi="Arial" w:cs="Arial"/>
          <w:i/>
          <w:iCs/>
          <w:color w:val="000000"/>
          <w:sz w:val="20"/>
          <w:szCs w:val="20"/>
          <w:lang w:eastAsia="tr-TR"/>
        </w:rPr>
        <w:t xml:space="preserve"> örnek al</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Abdulvahab</w:t>
      </w:r>
      <w:proofErr w:type="spellEnd"/>
      <w:r w:rsidRPr="000227E0">
        <w:rPr>
          <w:rFonts w:ascii="Arial" w:eastAsia="Times New Roman" w:hAnsi="Arial" w:cs="Arial"/>
          <w:i/>
          <w:iCs/>
          <w:color w:val="000000"/>
          <w:sz w:val="20"/>
          <w:szCs w:val="20"/>
          <w:lang w:eastAsia="tr-TR"/>
        </w:rPr>
        <w:t xml:space="preserve"> Kocaman </w:t>
      </w:r>
      <w:r w:rsidRPr="000227E0">
        <w:rPr>
          <w:rFonts w:ascii="Arial" w:eastAsia="Times New Roman" w:hAnsi="Arial" w:cs="Arial"/>
          <w:color w:val="000000"/>
          <w:sz w:val="20"/>
          <w:szCs w:val="20"/>
          <w:lang w:eastAsia="tr-TR"/>
        </w:rPr>
        <w:t>(N.20/l)</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Münafık kişinin peşine gitme</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Zikriyle dünyada günaha batma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Aldanıp şeytana kov gıybet etme</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Kötülüğü baştan at dedim gönül</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proofErr w:type="spellStart"/>
      <w:r w:rsidRPr="000227E0">
        <w:rPr>
          <w:rFonts w:ascii="Arial" w:eastAsia="Times New Roman" w:hAnsi="Arial" w:cs="Arial"/>
          <w:i/>
          <w:iCs/>
          <w:color w:val="000000"/>
          <w:sz w:val="20"/>
          <w:szCs w:val="20"/>
          <w:lang w:eastAsia="tr-TR"/>
        </w:rPr>
        <w:t>ÂşıkFerrahi</w:t>
      </w:r>
      <w:proofErr w:type="spellEnd"/>
      <w:r w:rsidRPr="000227E0">
        <w:rPr>
          <w:rFonts w:ascii="Arial" w:eastAsia="Times New Roman" w:hAnsi="Arial" w:cs="Arial"/>
          <w:i/>
          <w:iCs/>
          <w:color w:val="000000"/>
          <w:sz w:val="20"/>
          <w:szCs w:val="20"/>
          <w:lang w:eastAsia="tr-TR"/>
        </w:rPr>
        <w:t>(N.I7/4)</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Taşlama - Takılmalarda Nasihat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 xml:space="preserve">Adanalı âşıklar taşlama - takılmalarında toplumun ve yönetimin aksayan yönlerini hicvederler. Âşıkların hicivlerinin arka planında toplumun değerlerine ve </w:t>
      </w:r>
      <w:proofErr w:type="spellStart"/>
      <w:r w:rsidRPr="000227E0">
        <w:rPr>
          <w:rFonts w:ascii="Arial" w:eastAsia="Times New Roman" w:hAnsi="Arial" w:cs="Arial"/>
          <w:color w:val="000000"/>
          <w:sz w:val="20"/>
          <w:szCs w:val="20"/>
          <w:lang w:eastAsia="tr-TR"/>
        </w:rPr>
        <w:t>kurallanna</w:t>
      </w:r>
      <w:proofErr w:type="spellEnd"/>
      <w:r w:rsidRPr="000227E0">
        <w:rPr>
          <w:rFonts w:ascii="Arial" w:eastAsia="Times New Roman" w:hAnsi="Arial" w:cs="Arial"/>
          <w:color w:val="000000"/>
          <w:sz w:val="20"/>
          <w:szCs w:val="20"/>
          <w:lang w:eastAsia="tr-TR"/>
        </w:rPr>
        <w:t xml:space="preserve"> uymayan tipler görülür. Toplumsal taşlamalarla halkın sözcülüğünü üstlenirler. Her eleştiri, olmaması gereken bir davranışa tepkidir. Eleştiri, taşlama- takılmayla nasihat arasında ince bir çizgi vardır. Taşlamalar ve takılmalar olmaması gerekeni eleştirirken, olması gerekeni dolaylı olarak anlatmaları yönüyle nasihat işlevlidirler. Bu yönüyle nasihat şiirleri arasında yer verdik.</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 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Oturmayı bilmen kalkmayı bilmen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İmami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(N.4062)</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Çok konuşur bilmiş gibi</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Kulmahmud</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(N.41/1)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Güler olur olmaz yerde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Kulmahmut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(N.41/4)</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i/>
          <w:iCs/>
          <w:color w:val="000000"/>
          <w:sz w:val="20"/>
          <w:szCs w:val="20"/>
          <w:lang w:eastAsia="tr-TR"/>
        </w:rPr>
        <w:t>Beleş</w:t>
      </w:r>
      <w:proofErr w:type="gramEnd"/>
      <w:r w:rsidRPr="000227E0">
        <w:rPr>
          <w:rFonts w:ascii="Arial" w:eastAsia="Times New Roman" w:hAnsi="Arial" w:cs="Arial"/>
          <w:i/>
          <w:iCs/>
          <w:color w:val="000000"/>
          <w:sz w:val="20"/>
          <w:szCs w:val="20"/>
          <w:lang w:eastAsia="tr-TR"/>
        </w:rPr>
        <w:t xml:space="preserve"> sofra gördüğünde</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Yumuluyor ölmüş gibi</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Kulmahmut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(N.41/3)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Yüzünde kalmamış perde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Köçek olur düğünlerde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Kulmahmut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(N.41/4)</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Bir gün yatağını yakarsın</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Uyan Hasan Emmi uyan</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Hacı </w:t>
      </w:r>
      <w:proofErr w:type="spellStart"/>
      <w:r w:rsidRPr="000227E0">
        <w:rPr>
          <w:rFonts w:ascii="Arial" w:eastAsia="Times New Roman" w:hAnsi="Arial" w:cs="Arial"/>
          <w:i/>
          <w:iCs/>
          <w:color w:val="000000"/>
          <w:sz w:val="20"/>
          <w:szCs w:val="20"/>
          <w:lang w:eastAsia="tr-TR"/>
        </w:rPr>
        <w:t>Karakılgık</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42/2)</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Üslûp</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âşıkların nasihat konulu şiirlerindeki </w:t>
      </w:r>
      <w:proofErr w:type="spellStart"/>
      <w:r w:rsidRPr="000227E0">
        <w:rPr>
          <w:rFonts w:ascii="Arial" w:eastAsia="Times New Roman" w:hAnsi="Arial" w:cs="Arial"/>
          <w:color w:val="000000"/>
          <w:sz w:val="20"/>
          <w:szCs w:val="20"/>
          <w:lang w:eastAsia="tr-TR"/>
        </w:rPr>
        <w:t>üslüplarını</w:t>
      </w:r>
      <w:proofErr w:type="spellEnd"/>
      <w:r w:rsidRPr="000227E0">
        <w:rPr>
          <w:rFonts w:ascii="Arial" w:eastAsia="Times New Roman" w:hAnsi="Arial" w:cs="Arial"/>
          <w:color w:val="000000"/>
          <w:sz w:val="20"/>
          <w:szCs w:val="20"/>
          <w:lang w:eastAsia="tr-TR"/>
        </w:rPr>
        <w:t xml:space="preserve"> değerlendirmek için önce onların nasihati sağlayan dillerinden yola çıkmalıyız. Üslûp bireyseldir, kaynağını âşığın mizacından, bilgilerinden, deneyimlerinden ve gelenekten alır.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Bir âşığın üslûbu bağlı bulunduğu âşıklık geleneğinin dil malzemesini nasıl kullandığı bu malzemeye ait farklı öğeler arasında ilişkilerin ne olduğu, nasıl kullanıldığı, sorularının cevaplarının aranmasıdır. Adanalı âşıkların nasihat üslupları hakkında ipuçları bulabilmek için âşıkların yaşadıkları şiir çevrelerini göz ardı etmeden metinlerden yola çıkarak </w:t>
      </w:r>
      <w:proofErr w:type="spellStart"/>
      <w:r w:rsidRPr="000227E0">
        <w:rPr>
          <w:rFonts w:ascii="Arial" w:eastAsia="Times New Roman" w:hAnsi="Arial" w:cs="Arial"/>
          <w:color w:val="000000"/>
          <w:sz w:val="20"/>
          <w:szCs w:val="20"/>
          <w:lang w:eastAsia="tr-TR"/>
        </w:rPr>
        <w:t>nasihatların</w:t>
      </w:r>
      <w:proofErr w:type="spellEnd"/>
      <w:r w:rsidRPr="000227E0">
        <w:rPr>
          <w:rFonts w:ascii="Arial" w:eastAsia="Times New Roman" w:hAnsi="Arial" w:cs="Arial"/>
          <w:color w:val="000000"/>
          <w:sz w:val="20"/>
          <w:szCs w:val="20"/>
          <w:lang w:eastAsia="tr-TR"/>
        </w:rPr>
        <w:t xml:space="preserve"> karakteristiğini belirlemeğe çalışacağız.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Her âşığın kendine özgü bir anlatımı vardır. Bu kelime seçimi, söz dizimi ve çeşitli anlatım yollarıyla kendini gösterir. Âşıklar kime sesleniyorlar? Nasihati sağlayan kelimelerin seçiminde gelenek ne ölçüde belirleyici? Dilin hangi fonksiyonlarını kullanıyorlar? Sorularının cevaplan, önce âşığın üslubunu, âşıkların üsluplarının bileşkesi ise geleneğin üslubunu belirleyecektir. Geleneğin üslubunun dışındaki özgün anlatma, âşığı diğer âşıklardan farklı kılan anlatım biçimi, âşığın üslubunun özellikleri olacaktır.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Adanalı âşıkların nasihat konulu şiirlerinde en belirgin anlatım şekilleri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color w:val="000000"/>
          <w:sz w:val="20"/>
          <w:szCs w:val="20"/>
          <w:lang w:eastAsia="tr-TR"/>
        </w:rPr>
        <w:t>l</w:t>
      </w:r>
      <w:proofErr w:type="gramEnd"/>
      <w:r w:rsidRPr="000227E0">
        <w:rPr>
          <w:rFonts w:ascii="Arial" w:eastAsia="Times New Roman" w:hAnsi="Arial" w:cs="Arial"/>
          <w:color w:val="000000"/>
          <w:sz w:val="20"/>
          <w:szCs w:val="20"/>
          <w:lang w:eastAsia="tr-TR"/>
        </w:rPr>
        <w:t xml:space="preserve"> - Doğrudan nasihat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 Dolaylı nasihat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 İroniyle nasihattir.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Nasihatler genellikle bir duruma ve davranışa bağlıdır.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 nasihati şiirlerinde verirlerken ortak bir anlatım tekniği kullanırlar. Dörtlüğün ilk dizeleri nasihate hazırlık dizesidir. </w:t>
      </w:r>
      <w:proofErr w:type="gramStart"/>
      <w:r w:rsidRPr="000227E0">
        <w:rPr>
          <w:rFonts w:ascii="Arial" w:eastAsia="Times New Roman" w:hAnsi="Arial" w:cs="Arial"/>
          <w:color w:val="000000"/>
          <w:sz w:val="20"/>
          <w:szCs w:val="20"/>
          <w:lang w:eastAsia="tr-TR"/>
        </w:rPr>
        <w:t>ikinci</w:t>
      </w:r>
      <w:proofErr w:type="gramEnd"/>
      <w:r w:rsidRPr="000227E0">
        <w:rPr>
          <w:rFonts w:ascii="Arial" w:eastAsia="Times New Roman" w:hAnsi="Arial" w:cs="Arial"/>
          <w:color w:val="000000"/>
          <w:sz w:val="20"/>
          <w:szCs w:val="20"/>
          <w:lang w:eastAsia="tr-TR"/>
        </w:rPr>
        <w:t>, üçüncü dizeler nasihate geçiş dizeleridir. Son bir veya iki dize nasihat bağlantı dizesidir.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Adanalı âşıkların nasihat dilleri lirik ve epik şiirlerinde kullandıkları dilden farklı didaktik şiirin doğasına uygun olarak kuru bir anlatımdır. Nasihatle yergi bazen içice olduğu için inceden inceye örülü </w:t>
      </w:r>
      <w:proofErr w:type="spellStart"/>
      <w:r w:rsidRPr="000227E0">
        <w:rPr>
          <w:rFonts w:ascii="Arial" w:eastAsia="Times New Roman" w:hAnsi="Arial" w:cs="Arial"/>
          <w:color w:val="000000"/>
          <w:sz w:val="20"/>
          <w:szCs w:val="20"/>
          <w:lang w:eastAsia="tr-TR"/>
        </w:rPr>
        <w:t>îmalarla</w:t>
      </w:r>
      <w:proofErr w:type="spellEnd"/>
      <w:r w:rsidRPr="000227E0">
        <w:rPr>
          <w:rFonts w:ascii="Arial" w:eastAsia="Times New Roman" w:hAnsi="Arial" w:cs="Arial"/>
          <w:color w:val="000000"/>
          <w:sz w:val="20"/>
          <w:szCs w:val="20"/>
          <w:lang w:eastAsia="tr-TR"/>
        </w:rPr>
        <w:t xml:space="preserve"> dolaylı anlatım kurulur. Öğüt verilen olayın ve davranışın hikâyesi gizlenmiştir.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 genellikle nasihatlerinde söylenenle, asıl söylenmek istenenin çelişkisine dayalı üstü kapalı ve dolaylı anlatım yerine dolaysız doğrudan anlatımı kullanırlar. Söylev veren bir eda sezilir. Âşıkların nasihatleri, </w:t>
      </w:r>
      <w:r w:rsidRPr="000227E0">
        <w:rPr>
          <w:rFonts w:ascii="Arial" w:eastAsia="Times New Roman" w:hAnsi="Arial" w:cs="Arial"/>
          <w:i/>
          <w:iCs/>
          <w:color w:val="000000"/>
          <w:sz w:val="20"/>
          <w:szCs w:val="20"/>
          <w:lang w:eastAsia="tr-TR"/>
        </w:rPr>
        <w:t>"nasihat anlayana verilir" </w:t>
      </w:r>
      <w:r w:rsidRPr="000227E0">
        <w:rPr>
          <w:rFonts w:ascii="Arial" w:eastAsia="Times New Roman" w:hAnsi="Arial" w:cs="Arial"/>
          <w:color w:val="000000"/>
          <w:sz w:val="20"/>
          <w:szCs w:val="20"/>
          <w:lang w:eastAsia="tr-TR"/>
        </w:rPr>
        <w:t xml:space="preserve">düşüncesi </w:t>
      </w:r>
      <w:proofErr w:type="gramStart"/>
      <w:r w:rsidRPr="000227E0">
        <w:rPr>
          <w:rFonts w:ascii="Arial" w:eastAsia="Times New Roman" w:hAnsi="Arial" w:cs="Arial"/>
          <w:color w:val="000000"/>
          <w:sz w:val="20"/>
          <w:szCs w:val="20"/>
          <w:lang w:eastAsia="tr-TR"/>
        </w:rPr>
        <w:t>hakim</w:t>
      </w:r>
      <w:proofErr w:type="gramEnd"/>
      <w:r w:rsidRPr="000227E0">
        <w:rPr>
          <w:rFonts w:ascii="Arial" w:eastAsia="Times New Roman" w:hAnsi="Arial" w:cs="Arial"/>
          <w:color w:val="000000"/>
          <w:sz w:val="20"/>
          <w:szCs w:val="20"/>
          <w:lang w:eastAsia="tr-TR"/>
        </w:rPr>
        <w:t xml:space="preserve"> olduğu için, edep sınırları içindedir. Kırıcı olmaktan kaçınılmaktadır.</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Anlatım Şekilleri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Adanalı âşıklar nasihat konulu şiirlerinde bazı anlatım şekillerinden yararlanmışlardır. Kullanım sıklığına göre şöylece sıralayabiliriz.</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 Nasihat ve Hitap Yoluyla Anlatım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Genellikle emir kipi kullanılır.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(N.2, N.7, N.8, N.</w:t>
      </w:r>
      <w:proofErr w:type="spellStart"/>
      <w:r w:rsidRPr="000227E0">
        <w:rPr>
          <w:rFonts w:ascii="Arial" w:eastAsia="Times New Roman" w:hAnsi="Arial" w:cs="Arial"/>
          <w:color w:val="000000"/>
          <w:sz w:val="20"/>
          <w:szCs w:val="20"/>
          <w:lang w:eastAsia="tr-TR"/>
        </w:rPr>
        <w:t>ll</w:t>
      </w:r>
      <w:proofErr w:type="spellEnd"/>
      <w:r w:rsidRPr="000227E0">
        <w:rPr>
          <w:rFonts w:ascii="Arial" w:eastAsia="Times New Roman" w:hAnsi="Arial" w:cs="Arial"/>
          <w:color w:val="000000"/>
          <w:sz w:val="20"/>
          <w:szCs w:val="20"/>
          <w:lang w:eastAsia="tr-TR"/>
        </w:rPr>
        <w:t>, N.14, N15, N.16, N.18, N.20, N.21, N. 15, N.26, N.27, N.29, N.30, N.31, N.35)</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Doğrudan Anlatım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(N.3, N.9, N. 13, N. 17, N. 19, N.24, N.32, N.34)</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Tahkiye</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w:t>
      </w:r>
      <w:proofErr w:type="spellStart"/>
      <w:r w:rsidRPr="000227E0">
        <w:rPr>
          <w:rFonts w:ascii="Arial" w:eastAsia="Times New Roman" w:hAnsi="Arial" w:cs="Arial"/>
          <w:color w:val="000000"/>
          <w:sz w:val="20"/>
          <w:szCs w:val="20"/>
          <w:lang w:eastAsia="tr-TR"/>
        </w:rPr>
        <w:t>ll</w:t>
      </w:r>
      <w:proofErr w:type="spellEnd"/>
      <w:r w:rsidRPr="000227E0">
        <w:rPr>
          <w:rFonts w:ascii="Arial" w:eastAsia="Times New Roman" w:hAnsi="Arial" w:cs="Arial"/>
          <w:color w:val="000000"/>
          <w:sz w:val="20"/>
          <w:szCs w:val="20"/>
          <w:lang w:eastAsia="tr-TR"/>
        </w:rPr>
        <w:t>, N. 15, N.16, N.20, N.23, N. 27, N.28, N.29)</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4. Delil ve İspat Yoluyla Anlatım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(N.4, N.5, N.22, N.23, N.28)</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5. Soru-Cevap Yoluyla Anlatım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 l, N. l0, N. 12)</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6. Dolaylı Anlatım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(N.5)</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Anlatım Kalıpları</w:t>
      </w:r>
    </w:p>
    <w:p w:rsidR="000227E0" w:rsidRPr="000227E0" w:rsidRDefault="000227E0" w:rsidP="000227E0">
      <w:pPr>
        <w:shd w:val="clear" w:color="auto" w:fill="D6D3CE"/>
        <w:spacing w:before="100" w:beforeAutospacing="1"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1. Tekrir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Âşıklar </w:t>
      </w:r>
      <w:proofErr w:type="spellStart"/>
      <w:r w:rsidRPr="000227E0">
        <w:rPr>
          <w:rFonts w:ascii="Arial" w:eastAsia="Times New Roman" w:hAnsi="Arial" w:cs="Arial"/>
          <w:color w:val="000000"/>
          <w:sz w:val="20"/>
          <w:szCs w:val="20"/>
          <w:lang w:eastAsia="tr-TR"/>
        </w:rPr>
        <w:t>duygulanmalannı</w:t>
      </w:r>
      <w:proofErr w:type="spellEnd"/>
      <w:r w:rsidRPr="000227E0">
        <w:rPr>
          <w:rFonts w:ascii="Arial" w:eastAsia="Times New Roman" w:hAnsi="Arial" w:cs="Arial"/>
          <w:color w:val="000000"/>
          <w:sz w:val="20"/>
          <w:szCs w:val="20"/>
          <w:lang w:eastAsia="tr-TR"/>
        </w:rPr>
        <w:t xml:space="preserve"> hemen dile getirirler. Kelime seçimi için zaman dardır. Bu durumlarda âşıklar tekrarlardan hazır </w:t>
      </w:r>
      <w:r w:rsidRPr="000227E0">
        <w:rPr>
          <w:rFonts w:ascii="Arial" w:eastAsia="Times New Roman" w:hAnsi="Arial" w:cs="Arial"/>
          <w:i/>
          <w:iCs/>
          <w:color w:val="000000"/>
          <w:sz w:val="20"/>
          <w:szCs w:val="20"/>
          <w:lang w:eastAsia="tr-TR"/>
        </w:rPr>
        <w:t>gereçlerden </w:t>
      </w:r>
      <w:r w:rsidRPr="000227E0">
        <w:rPr>
          <w:rFonts w:ascii="Arial" w:eastAsia="Times New Roman" w:hAnsi="Arial" w:cs="Arial"/>
          <w:color w:val="000000"/>
          <w:sz w:val="20"/>
          <w:szCs w:val="20"/>
          <w:lang w:eastAsia="tr-TR"/>
        </w:rPr>
        <w:t>yardım alırlar. Geleneğin sunduğu hazır kalıp söyleyişlerle kendi özgün söyleyişlerini birleştirerek bir sentez oluştururlar.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 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Sular bile </w:t>
      </w:r>
      <w:r w:rsidRPr="000227E0">
        <w:rPr>
          <w:rFonts w:ascii="Arial" w:eastAsia="Times New Roman" w:hAnsi="Arial" w:cs="Arial"/>
          <w:i/>
          <w:iCs/>
          <w:color w:val="000000"/>
          <w:sz w:val="20"/>
          <w:szCs w:val="20"/>
          <w:lang w:eastAsia="tr-TR"/>
        </w:rPr>
        <w:t>akar akar </w:t>
      </w:r>
      <w:r w:rsidRPr="000227E0">
        <w:rPr>
          <w:rFonts w:ascii="Arial" w:eastAsia="Times New Roman" w:hAnsi="Arial" w:cs="Arial"/>
          <w:color w:val="000000"/>
          <w:sz w:val="20"/>
          <w:szCs w:val="20"/>
          <w:lang w:eastAsia="tr-TR"/>
        </w:rPr>
        <w:t>durulur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Elvan Çeşit- </w:t>
      </w:r>
      <w:r w:rsidRPr="000227E0">
        <w:rPr>
          <w:rFonts w:ascii="Arial" w:eastAsia="Times New Roman" w:hAnsi="Arial" w:cs="Arial"/>
          <w:color w:val="000000"/>
          <w:sz w:val="20"/>
          <w:szCs w:val="20"/>
          <w:lang w:eastAsia="tr-TR"/>
        </w:rPr>
        <w:t>N. 24/6)</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Askerlik şerefli şandır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Al çantanı </w:t>
      </w:r>
      <w:r w:rsidRPr="000227E0">
        <w:rPr>
          <w:rFonts w:ascii="Arial" w:eastAsia="Times New Roman" w:hAnsi="Arial" w:cs="Arial"/>
          <w:i/>
          <w:iCs/>
          <w:color w:val="000000"/>
          <w:sz w:val="20"/>
          <w:szCs w:val="20"/>
          <w:lang w:eastAsia="tr-TR"/>
        </w:rPr>
        <w:t>yürü yürü</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Kocaman- </w:t>
      </w:r>
      <w:r w:rsidRPr="000227E0">
        <w:rPr>
          <w:rFonts w:ascii="Arial" w:eastAsia="Times New Roman" w:hAnsi="Arial" w:cs="Arial"/>
          <w:color w:val="000000"/>
          <w:sz w:val="20"/>
          <w:szCs w:val="20"/>
          <w:lang w:eastAsia="tr-TR"/>
        </w:rPr>
        <w:t>N. 19/1)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Geyik dağlarına </w:t>
      </w:r>
      <w:r w:rsidRPr="000227E0">
        <w:rPr>
          <w:rFonts w:ascii="Arial" w:eastAsia="Times New Roman" w:hAnsi="Arial" w:cs="Arial"/>
          <w:i/>
          <w:iCs/>
          <w:color w:val="000000"/>
          <w:sz w:val="20"/>
          <w:szCs w:val="20"/>
          <w:lang w:eastAsia="tr-TR"/>
        </w:rPr>
        <w:t>aşarsa aşsın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Yaklaşma </w:t>
      </w:r>
      <w:r w:rsidRPr="000227E0">
        <w:rPr>
          <w:rFonts w:ascii="Arial" w:eastAsia="Times New Roman" w:hAnsi="Arial" w:cs="Arial"/>
          <w:i/>
          <w:iCs/>
          <w:color w:val="000000"/>
          <w:sz w:val="20"/>
          <w:szCs w:val="20"/>
          <w:lang w:eastAsia="tr-TR"/>
        </w:rPr>
        <w:t>sellere coşarsa coşsun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Haksız bataklığa </w:t>
      </w:r>
      <w:r w:rsidRPr="000227E0">
        <w:rPr>
          <w:rFonts w:ascii="Arial" w:eastAsia="Times New Roman" w:hAnsi="Arial" w:cs="Arial"/>
          <w:i/>
          <w:iCs/>
          <w:color w:val="000000"/>
          <w:sz w:val="20"/>
          <w:szCs w:val="20"/>
          <w:lang w:eastAsia="tr-TR"/>
        </w:rPr>
        <w:t>düşerse düşsün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Kendini bilmeze yanıcı olma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Saltan- </w:t>
      </w:r>
      <w:r w:rsidRPr="000227E0">
        <w:rPr>
          <w:rFonts w:ascii="Arial" w:eastAsia="Times New Roman" w:hAnsi="Arial" w:cs="Arial"/>
          <w:color w:val="000000"/>
          <w:sz w:val="20"/>
          <w:szCs w:val="20"/>
          <w:lang w:eastAsia="tr-TR"/>
        </w:rPr>
        <w:t>N. 15/2)</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Atadan intizar </w:t>
      </w:r>
      <w:r w:rsidRPr="000227E0">
        <w:rPr>
          <w:rFonts w:ascii="Arial" w:eastAsia="Times New Roman" w:hAnsi="Arial" w:cs="Arial"/>
          <w:i/>
          <w:iCs/>
          <w:color w:val="000000"/>
          <w:sz w:val="20"/>
          <w:szCs w:val="20"/>
          <w:lang w:eastAsia="tr-TR"/>
        </w:rPr>
        <w:t>alma ha alma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Fırsat elde iken sorma </w:t>
      </w:r>
      <w:r w:rsidRPr="000227E0">
        <w:rPr>
          <w:rFonts w:ascii="Arial" w:eastAsia="Times New Roman" w:hAnsi="Arial" w:cs="Arial"/>
          <w:i/>
          <w:iCs/>
          <w:color w:val="000000"/>
          <w:sz w:val="20"/>
          <w:szCs w:val="20"/>
          <w:lang w:eastAsia="tr-TR"/>
        </w:rPr>
        <w:t>ha sorma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Sakın ağlayana </w:t>
      </w:r>
      <w:r w:rsidRPr="000227E0">
        <w:rPr>
          <w:rFonts w:ascii="Arial" w:eastAsia="Times New Roman" w:hAnsi="Arial" w:cs="Arial"/>
          <w:i/>
          <w:iCs/>
          <w:color w:val="000000"/>
          <w:sz w:val="20"/>
          <w:szCs w:val="20"/>
          <w:lang w:eastAsia="tr-TR"/>
        </w:rPr>
        <w:t>gülme ha gülme</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w:t>
      </w: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Saim </w:t>
      </w:r>
      <w:proofErr w:type="spellStart"/>
      <w:r w:rsidRPr="000227E0">
        <w:rPr>
          <w:rFonts w:ascii="Arial" w:eastAsia="Times New Roman" w:hAnsi="Arial" w:cs="Arial"/>
          <w:i/>
          <w:iCs/>
          <w:color w:val="000000"/>
          <w:sz w:val="20"/>
          <w:szCs w:val="20"/>
          <w:lang w:eastAsia="tr-TR"/>
        </w:rPr>
        <w:t>Ozdal</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14/1, 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Uymayın öfkeye </w:t>
      </w:r>
      <w:r w:rsidRPr="000227E0">
        <w:rPr>
          <w:rFonts w:ascii="Arial" w:eastAsia="Times New Roman" w:hAnsi="Arial" w:cs="Arial"/>
          <w:i/>
          <w:iCs/>
          <w:color w:val="000000"/>
          <w:sz w:val="20"/>
          <w:szCs w:val="20"/>
          <w:lang w:eastAsia="tr-TR"/>
        </w:rPr>
        <w:t>aman ha aman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15/1)</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Aman eğri büğrü </w:t>
      </w:r>
      <w:r w:rsidRPr="000227E0">
        <w:rPr>
          <w:rFonts w:ascii="Arial" w:eastAsia="Times New Roman" w:hAnsi="Arial" w:cs="Arial"/>
          <w:i/>
          <w:iCs/>
          <w:color w:val="000000"/>
          <w:sz w:val="20"/>
          <w:szCs w:val="20"/>
          <w:lang w:eastAsia="tr-TR"/>
        </w:rPr>
        <w:t>olma ha olma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Rızasız bir gülü </w:t>
      </w:r>
      <w:r w:rsidRPr="000227E0">
        <w:rPr>
          <w:rFonts w:ascii="Arial" w:eastAsia="Times New Roman" w:hAnsi="Arial" w:cs="Arial"/>
          <w:i/>
          <w:iCs/>
          <w:color w:val="000000"/>
          <w:sz w:val="20"/>
          <w:szCs w:val="20"/>
          <w:lang w:eastAsia="tr-TR"/>
        </w:rPr>
        <w:t>yolma ha yolma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Karamehmet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1/4)</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 Atasözleri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düşüncelerini kısa ve özlü bir biçimde anlatmak, uyarılarda bulunmak etkileyici ve sanatlı bir anlatım sağlamak için atasözlerini kullanırlar.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Murat kısa olur varsa yalanı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(Âşık </w:t>
      </w:r>
      <w:proofErr w:type="spellStart"/>
      <w:r w:rsidRPr="000227E0">
        <w:rPr>
          <w:rFonts w:ascii="Arial" w:eastAsia="Times New Roman" w:hAnsi="Arial" w:cs="Arial"/>
          <w:i/>
          <w:iCs/>
          <w:color w:val="000000"/>
          <w:sz w:val="20"/>
          <w:szCs w:val="20"/>
          <w:lang w:eastAsia="tr-TR"/>
        </w:rPr>
        <w:t>Karamehmet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1/4)</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Çürümüş meyveler </w:t>
      </w:r>
      <w:r w:rsidRPr="000227E0">
        <w:rPr>
          <w:rFonts w:ascii="Arial" w:eastAsia="Times New Roman" w:hAnsi="Arial" w:cs="Arial"/>
          <w:i/>
          <w:iCs/>
          <w:color w:val="000000"/>
          <w:sz w:val="20"/>
          <w:szCs w:val="20"/>
          <w:lang w:eastAsia="tr-TR"/>
        </w:rPr>
        <w:t>gelmez </w:t>
      </w:r>
      <w:r w:rsidRPr="000227E0">
        <w:rPr>
          <w:rFonts w:ascii="Arial" w:eastAsia="Times New Roman" w:hAnsi="Arial" w:cs="Arial"/>
          <w:color w:val="000000"/>
          <w:sz w:val="20"/>
          <w:szCs w:val="20"/>
          <w:lang w:eastAsia="tr-TR"/>
        </w:rPr>
        <w:t>satıya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Yaz kıymetli olmaz kış olmayınca</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N.9/17)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Ey dost bununla menzile varılmaz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Bozuk silahlarla hedef vurulmaz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Halden bilmeyene kıymet verilmez</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Çünkü aslı temiz yar olmayınca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w:t>
      </w:r>
      <w:proofErr w:type="spellStart"/>
      <w:r w:rsidRPr="000227E0">
        <w:rPr>
          <w:rFonts w:ascii="Arial" w:eastAsia="Times New Roman" w:hAnsi="Arial" w:cs="Arial"/>
          <w:i/>
          <w:iCs/>
          <w:color w:val="000000"/>
          <w:sz w:val="20"/>
          <w:szCs w:val="20"/>
          <w:lang w:eastAsia="tr-TR"/>
        </w:rPr>
        <w:t>Âştk</w:t>
      </w:r>
      <w:proofErr w:type="spellEnd"/>
      <w:r w:rsidRPr="000227E0">
        <w:rPr>
          <w:rFonts w:ascii="Arial" w:eastAsia="Times New Roman" w:hAnsi="Arial" w:cs="Arial"/>
          <w:i/>
          <w:iCs/>
          <w:color w:val="000000"/>
          <w:sz w:val="20"/>
          <w:szCs w:val="20"/>
          <w:lang w:eastAsia="tr-TR"/>
        </w:rPr>
        <w:t xml:space="preserve">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10/3)</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Gönül yapan adam haç yapan erdir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Yuva yıkmak her günahtan beterdir</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Halil Karabulut </w:t>
      </w:r>
      <w:r w:rsidRPr="000227E0">
        <w:rPr>
          <w:rFonts w:ascii="Arial" w:eastAsia="Times New Roman" w:hAnsi="Arial" w:cs="Arial"/>
          <w:color w:val="000000"/>
          <w:sz w:val="20"/>
          <w:szCs w:val="20"/>
          <w:lang w:eastAsia="tr-TR"/>
        </w:rPr>
        <w:t>N. 10/2)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Hırsa yoldaş olan zararla döner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13/1)</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Sabrın sonu olur sana selamet</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13/4)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İçme namerdin suyunu derde derman olsa da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Meçhuli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N.21/2)</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Şeker kaynamakla olmaz kat(ı)</w:t>
      </w:r>
      <w:proofErr w:type="spellStart"/>
      <w:r w:rsidRPr="000227E0">
        <w:rPr>
          <w:rFonts w:ascii="Arial" w:eastAsia="Times New Roman" w:hAnsi="Arial" w:cs="Arial"/>
          <w:color w:val="000000"/>
          <w:sz w:val="20"/>
          <w:szCs w:val="20"/>
          <w:lang w:eastAsia="tr-TR"/>
        </w:rPr>
        <w:t>ran</w:t>
      </w:r>
      <w:proofErr w:type="spellEnd"/>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Hacı Karakılçık- </w:t>
      </w:r>
      <w:r w:rsidRPr="000227E0">
        <w:rPr>
          <w:rFonts w:ascii="Arial" w:eastAsia="Times New Roman" w:hAnsi="Arial" w:cs="Arial"/>
          <w:color w:val="000000"/>
          <w:sz w:val="20"/>
          <w:szCs w:val="20"/>
          <w:lang w:eastAsia="tr-TR"/>
        </w:rPr>
        <w:t>N.24/3)</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Yeten meyve düşer </w:t>
      </w:r>
      <w:proofErr w:type="spellStart"/>
      <w:r w:rsidRPr="000227E0">
        <w:rPr>
          <w:rFonts w:ascii="Arial" w:eastAsia="Times New Roman" w:hAnsi="Arial" w:cs="Arial"/>
          <w:color w:val="000000"/>
          <w:sz w:val="20"/>
          <w:szCs w:val="20"/>
          <w:lang w:eastAsia="tr-TR"/>
        </w:rPr>
        <w:t>birgün</w:t>
      </w:r>
      <w:proofErr w:type="spellEnd"/>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Bilal Ceyhan- </w:t>
      </w:r>
      <w:r w:rsidRPr="000227E0">
        <w:rPr>
          <w:rFonts w:ascii="Arial" w:eastAsia="Times New Roman" w:hAnsi="Arial" w:cs="Arial"/>
          <w:color w:val="000000"/>
          <w:sz w:val="20"/>
          <w:szCs w:val="20"/>
          <w:lang w:eastAsia="tr-TR"/>
        </w:rPr>
        <w:t>N.25/2)</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3. Deyimler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Âşıklar, bir tutumu belirleme, özel bir durumu anlatma amacıyla sık </w:t>
      </w:r>
      <w:proofErr w:type="spellStart"/>
      <w:r w:rsidRPr="000227E0">
        <w:rPr>
          <w:rFonts w:ascii="Arial" w:eastAsia="Times New Roman" w:hAnsi="Arial" w:cs="Arial"/>
          <w:color w:val="000000"/>
          <w:sz w:val="20"/>
          <w:szCs w:val="20"/>
          <w:lang w:eastAsia="tr-TR"/>
        </w:rPr>
        <w:t>sık</w:t>
      </w:r>
      <w:proofErr w:type="spellEnd"/>
      <w:r w:rsidRPr="000227E0">
        <w:rPr>
          <w:rFonts w:ascii="Arial" w:eastAsia="Times New Roman" w:hAnsi="Arial" w:cs="Arial"/>
          <w:color w:val="000000"/>
          <w:sz w:val="20"/>
          <w:szCs w:val="20"/>
          <w:lang w:eastAsia="tr-TR"/>
        </w:rPr>
        <w:t xml:space="preserve"> deyimlere başvurarak nasihatlerde anlatım zenginliğini sağlarlar.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u w:val="single"/>
          <w:lang w:eastAsia="tr-TR"/>
        </w:rPr>
        <w:t>Bir kaç örnek verelim:</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Hak elinden ciğerciğim dağlıdır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Fakir Kul- </w:t>
      </w:r>
      <w:r w:rsidRPr="000227E0">
        <w:rPr>
          <w:rFonts w:ascii="Arial" w:eastAsia="Times New Roman" w:hAnsi="Arial" w:cs="Arial"/>
          <w:color w:val="000000"/>
          <w:sz w:val="20"/>
          <w:szCs w:val="20"/>
          <w:lang w:eastAsia="tr-TR"/>
        </w:rPr>
        <w:t>N.5/8)</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Ele düş yormaktan usandık gayrı</w:t>
      </w:r>
    </w:p>
    <w:p w:rsidR="000227E0" w:rsidRPr="000227E0" w:rsidRDefault="000227E0" w:rsidP="000227E0">
      <w:pPr>
        <w:shd w:val="clear" w:color="auto" w:fill="D6D3CE"/>
        <w:spacing w:before="100" w:beforeAutospacing="1" w:after="100" w:afterAutospacing="1" w:line="240" w:lineRule="auto"/>
        <w:ind w:left="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Karamehmet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İpe un sermekten usandık gayrı</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Karamehmet</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1/9)</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Yoksulluk tak etti döşe</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Kaçıran- </w:t>
      </w:r>
      <w:r w:rsidRPr="000227E0">
        <w:rPr>
          <w:rFonts w:ascii="Arial" w:eastAsia="Times New Roman" w:hAnsi="Arial" w:cs="Arial"/>
          <w:color w:val="000000"/>
          <w:sz w:val="20"/>
          <w:szCs w:val="20"/>
          <w:lang w:eastAsia="tr-TR"/>
        </w:rPr>
        <w:t>N. 9/4)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Okunsan baltanı vurmazsın taşa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Mustafa Doğan- </w:t>
      </w:r>
      <w:r w:rsidRPr="000227E0">
        <w:rPr>
          <w:rFonts w:ascii="Arial" w:eastAsia="Times New Roman" w:hAnsi="Arial" w:cs="Arial"/>
          <w:color w:val="000000"/>
          <w:sz w:val="20"/>
          <w:szCs w:val="20"/>
          <w:lang w:eastAsia="tr-TR"/>
        </w:rPr>
        <w:t>N. 11/8)</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Aklını başına der insanoğlu</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tmami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N.22/4)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Serim kurban olsun sözümde duran</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Derdiderya</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 23/4)</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Kalbin karasını çok güzel silmek</w:t>
      </w:r>
    </w:p>
    <w:p w:rsidR="000227E0" w:rsidRPr="000227E0" w:rsidRDefault="000227E0" w:rsidP="000227E0">
      <w:pPr>
        <w:shd w:val="clear" w:color="auto" w:fill="D6D3CE"/>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(Âşık Elvan Çeşit- </w:t>
      </w:r>
      <w:r w:rsidRPr="000227E0">
        <w:rPr>
          <w:rFonts w:ascii="Arial" w:eastAsia="Times New Roman" w:hAnsi="Arial" w:cs="Arial"/>
          <w:color w:val="000000"/>
          <w:sz w:val="20"/>
          <w:szCs w:val="20"/>
          <w:lang w:eastAsia="tr-TR"/>
        </w:rPr>
        <w:t>N. 24/4)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Yabana atma ne olur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i/>
          <w:iCs/>
          <w:color w:val="000000"/>
          <w:sz w:val="20"/>
          <w:szCs w:val="20"/>
          <w:lang w:eastAsia="tr-TR"/>
        </w:rPr>
        <w:t xml:space="preserve">(Âşık </w:t>
      </w:r>
      <w:proofErr w:type="spellStart"/>
      <w:r w:rsidRPr="000227E0">
        <w:rPr>
          <w:rFonts w:ascii="Arial" w:eastAsia="Times New Roman" w:hAnsi="Arial" w:cs="Arial"/>
          <w:i/>
          <w:iCs/>
          <w:color w:val="000000"/>
          <w:sz w:val="20"/>
          <w:szCs w:val="20"/>
          <w:lang w:eastAsia="tr-TR"/>
        </w:rPr>
        <w:t>Fezai</w:t>
      </w:r>
      <w:proofErr w:type="spellEnd"/>
      <w:r w:rsidRPr="000227E0">
        <w:rPr>
          <w:rFonts w:ascii="Arial" w:eastAsia="Times New Roman" w:hAnsi="Arial" w:cs="Arial"/>
          <w:i/>
          <w:iCs/>
          <w:color w:val="000000"/>
          <w:sz w:val="20"/>
          <w:szCs w:val="20"/>
          <w:lang w:eastAsia="tr-TR"/>
        </w:rPr>
        <w:t>- </w:t>
      </w:r>
      <w:r w:rsidRPr="000227E0">
        <w:rPr>
          <w:rFonts w:ascii="Arial" w:eastAsia="Times New Roman" w:hAnsi="Arial" w:cs="Arial"/>
          <w:color w:val="000000"/>
          <w:sz w:val="20"/>
          <w:szCs w:val="20"/>
          <w:lang w:eastAsia="tr-TR"/>
        </w:rPr>
        <w:t>N.33/1)</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Sonuç</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Adana âşıklık geleneğinde nasihat türü şiir söyleme çok yaygındır. Yörede âşıklar bu tür şiirlere </w:t>
      </w:r>
      <w:r w:rsidRPr="000227E0">
        <w:rPr>
          <w:rFonts w:ascii="Arial" w:eastAsia="Times New Roman" w:hAnsi="Arial" w:cs="Arial"/>
          <w:i/>
          <w:iCs/>
          <w:color w:val="000000"/>
          <w:sz w:val="20"/>
          <w:szCs w:val="20"/>
          <w:lang w:eastAsia="tr-TR"/>
        </w:rPr>
        <w:t>"öğütleme"</w:t>
      </w:r>
      <w:r w:rsidRPr="000227E0">
        <w:rPr>
          <w:rFonts w:ascii="Arial" w:eastAsia="Times New Roman" w:hAnsi="Arial" w:cs="Arial"/>
          <w:color w:val="000000"/>
          <w:sz w:val="20"/>
          <w:szCs w:val="20"/>
          <w:lang w:eastAsia="tr-TR"/>
        </w:rPr>
        <w:t> adını veriyorlar. Adanalı âşıklar her ne kadar köklü eğitim görmemişlerse de gezip gördükleri yerlerden, ailesinden, köyün imamından, usta kabul ettikleri usta âşıklardan, gelenekten öğrendiklerini halkın diliyle öğüt vererek, halkı aydınlatarak, uyararak bir tür gelenek, örf, âdet taşıyıcısı ve uygulatıcısı olmuşlardır. Halkın âşıklara verdiği değer ve itibar bunu pekiştirmiştir.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 seslendikleri kitlenin önündedir. Bu yönleri onları ve öğütlerini önemli kılmıştır. Adanalı âşıklar öğüt-didaktik, öğretici, eğitici, şiirin pek çok örneğini </w:t>
      </w:r>
      <w:r w:rsidRPr="000227E0">
        <w:rPr>
          <w:rFonts w:ascii="Arial" w:eastAsia="Times New Roman" w:hAnsi="Arial" w:cs="Arial"/>
          <w:i/>
          <w:iCs/>
          <w:color w:val="000000"/>
          <w:sz w:val="20"/>
          <w:szCs w:val="20"/>
          <w:lang w:eastAsia="tr-TR"/>
        </w:rPr>
        <w:t>vererek </w:t>
      </w:r>
      <w:r w:rsidRPr="000227E0">
        <w:rPr>
          <w:rFonts w:ascii="Arial" w:eastAsia="Times New Roman" w:hAnsi="Arial" w:cs="Arial"/>
          <w:color w:val="000000"/>
          <w:sz w:val="20"/>
          <w:szCs w:val="20"/>
          <w:lang w:eastAsia="tr-TR"/>
        </w:rPr>
        <w:t>görevlerini en iyi şekilde yapmışlardır. Onlar insanın insana, dine, topluma, toplumun değer yargılarına karşı olan sorumluluğunu hatırlatmışlar halka, halkın ihtiyaçları doğrultusunda hizmet etmişlerdir. Bu öğütler; Türk töresine, ahlak anlayışına dayanır. Öğütlerini atasözlerindeki bilgece edayla verirler. Vefa, yiğitlik, tok gözlülük, cömertlik, sözünde durma, töreye ve ahlâki değerlere uyma gibi yüksek ahlâki değerleri telkin ederler</w:t>
      </w:r>
      <w:r w:rsidRPr="000227E0">
        <w:rPr>
          <w:rFonts w:ascii="Arial" w:eastAsia="Times New Roman" w:hAnsi="Arial" w:cs="Arial"/>
          <w:i/>
          <w:iCs/>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Âşıkların öğütlerine içinde yaşadıkları çevrenin yaşama biçimi yansır. Türk töresine, doğu kültürüne ve İslami kültüre dayalı öğütlerin derinlemesine tahlili ve yorumlaması yapıldığında batılı didaktik şiirin formunun yetersiz olduğu görülecektir. Her kültürün ürünü o kültüre göre yorumlanmalıdır.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Dünyanın bozulması, dönemin kötüleşmesi, insanların eski değerlere ters davranış sergilemeleri ve her türden olumsuzlukların </w:t>
      </w:r>
      <w:proofErr w:type="spellStart"/>
      <w:r w:rsidRPr="000227E0">
        <w:rPr>
          <w:rFonts w:ascii="Arial" w:eastAsia="Times New Roman" w:hAnsi="Arial" w:cs="Arial"/>
          <w:color w:val="000000"/>
          <w:sz w:val="20"/>
          <w:szCs w:val="20"/>
          <w:lang w:eastAsia="tr-TR"/>
        </w:rPr>
        <w:t>tesbiti</w:t>
      </w:r>
      <w:proofErr w:type="spellEnd"/>
      <w:r w:rsidRPr="000227E0">
        <w:rPr>
          <w:rFonts w:ascii="Arial" w:eastAsia="Times New Roman" w:hAnsi="Arial" w:cs="Arial"/>
          <w:color w:val="000000"/>
          <w:sz w:val="20"/>
          <w:szCs w:val="20"/>
          <w:lang w:eastAsia="tr-TR"/>
        </w:rPr>
        <w:t xml:space="preserve"> ve çözümünde âşıklar öğüt verirken eskinin korunmasının yeterli olacağını öğütlüyorlardı. Ancak günümüzde bilinçlenen âşık, eskiye özlem yerine çağdaş düşüncelere bağlı öğütler verebiliyor.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Eleştiri ve çözüm olarak verilen öğütlerde temel sorunlardan biri âşığın öznel ve nesnel değerlendirme ölçütlerinin çatışmasıdır. Genellikle âşık gelenekten yana tavır alır. Âşıkların öğütleri insan-insan, insan-toplum ilişkilerini irdeleyen boyutuyla işlevseldir.</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Türkiye âşık tarzı şiir geleneğinde monografik düzeyde tahlil, yorumlama ve üslup </w:t>
      </w:r>
      <w:proofErr w:type="spellStart"/>
      <w:r w:rsidRPr="000227E0">
        <w:rPr>
          <w:rFonts w:ascii="Arial" w:eastAsia="Times New Roman" w:hAnsi="Arial" w:cs="Arial"/>
          <w:color w:val="000000"/>
          <w:sz w:val="20"/>
          <w:szCs w:val="20"/>
          <w:lang w:eastAsia="tr-TR"/>
        </w:rPr>
        <w:t>arştırmasına</w:t>
      </w:r>
      <w:proofErr w:type="spellEnd"/>
      <w:r w:rsidRPr="000227E0">
        <w:rPr>
          <w:rFonts w:ascii="Arial" w:eastAsia="Times New Roman" w:hAnsi="Arial" w:cs="Arial"/>
          <w:color w:val="000000"/>
          <w:sz w:val="20"/>
          <w:szCs w:val="20"/>
          <w:lang w:eastAsia="tr-TR"/>
        </w:rPr>
        <w:t xml:space="preserve"> dayalı çalışmalar tamamlanamadığı için Türkiye âşıklık geleneğindeki nasihat ile Adana âşıklık geleneğindeki nasihatin ne ölçüde birleşip ne ölçüde ayrıldığı hakkında kesin yargılara varamıyoruz. Bu çalışmamızı ileride yapılacak âşıklık geleneğinde nasihat konulu bir çalışmaya katkı sağlamak amacıyla hazırladık. Bu tür çalışmalar sonucu âşıkların nasihatlerinin hangi konuda </w:t>
      </w:r>
      <w:proofErr w:type="spellStart"/>
      <w:r w:rsidRPr="000227E0">
        <w:rPr>
          <w:rFonts w:ascii="Arial" w:eastAsia="Times New Roman" w:hAnsi="Arial" w:cs="Arial"/>
          <w:color w:val="000000"/>
          <w:sz w:val="20"/>
          <w:szCs w:val="20"/>
          <w:lang w:eastAsia="tr-TR"/>
        </w:rPr>
        <w:t>orjinal</w:t>
      </w:r>
      <w:proofErr w:type="spellEnd"/>
      <w:r w:rsidRPr="000227E0">
        <w:rPr>
          <w:rFonts w:ascii="Arial" w:eastAsia="Times New Roman" w:hAnsi="Arial" w:cs="Arial"/>
          <w:color w:val="000000"/>
          <w:sz w:val="20"/>
          <w:szCs w:val="20"/>
          <w:lang w:eastAsia="tr-TR"/>
        </w:rPr>
        <w:t>, hangi konuda milli, hangi konuda evrensel boyutta olduğu, geleneği taşıma ve yansıtma yüzdeleri ortaya çıkacaktır. Geleneğin ortak estetik öğeleri tespit edildikten sonra âşıkların estetikleri daha sağlıklı bir biçimde belirlenebilecektir.</w:t>
      </w:r>
    </w:p>
    <w:p w:rsidR="000227E0" w:rsidRPr="000227E0" w:rsidRDefault="000227E0" w:rsidP="000227E0">
      <w:pPr>
        <w:shd w:val="clear" w:color="auto" w:fill="D6D3CE"/>
        <w:spacing w:before="120" w:after="120" w:line="240" w:lineRule="auto"/>
        <w:jc w:val="both"/>
        <w:rPr>
          <w:rFonts w:ascii="Times New Roman" w:eastAsia="Times New Roman" w:hAnsi="Times New Roman" w:cs="Times New Roman"/>
          <w:color w:val="000000"/>
          <w:sz w:val="27"/>
          <w:szCs w:val="27"/>
          <w:lang w:eastAsia="tr-TR"/>
        </w:rPr>
      </w:pPr>
      <w:proofErr w:type="gramStart"/>
      <w:r w:rsidRPr="000227E0">
        <w:rPr>
          <w:rFonts w:ascii="Arial" w:eastAsia="Times New Roman" w:hAnsi="Arial" w:cs="Arial"/>
          <w:i/>
          <w:iCs/>
          <w:color w:val="000000"/>
          <w:sz w:val="20"/>
          <w:szCs w:val="20"/>
          <w:lang w:eastAsia="tr-TR"/>
        </w:rPr>
        <w:t xml:space="preserve">Balıkesir Üniversitesi: Balıkesir Kültür Araştırmaları Sempozyumu Bildirileri. </w:t>
      </w:r>
      <w:proofErr w:type="gramEnd"/>
      <w:r w:rsidRPr="000227E0">
        <w:rPr>
          <w:rFonts w:ascii="Arial" w:eastAsia="Times New Roman" w:hAnsi="Arial" w:cs="Arial"/>
          <w:i/>
          <w:iCs/>
          <w:color w:val="000000"/>
          <w:sz w:val="20"/>
          <w:szCs w:val="20"/>
          <w:lang w:eastAsia="tr-TR"/>
        </w:rPr>
        <w:t>Balıkesir 1999: 177-192.</w:t>
      </w:r>
    </w:p>
    <w:p w:rsidR="000227E0" w:rsidRPr="000227E0" w:rsidRDefault="000227E0" w:rsidP="000227E0">
      <w:pPr>
        <w:shd w:val="clear" w:color="auto" w:fill="D6D3CE"/>
        <w:spacing w:before="120" w:after="120" w:line="240" w:lineRule="auto"/>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Kaynakça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 Erman </w:t>
      </w:r>
      <w:proofErr w:type="spellStart"/>
      <w:r w:rsidRPr="000227E0">
        <w:rPr>
          <w:rFonts w:ascii="Arial" w:eastAsia="Times New Roman" w:hAnsi="Arial" w:cs="Arial"/>
          <w:color w:val="000000"/>
          <w:sz w:val="20"/>
          <w:szCs w:val="20"/>
          <w:lang w:eastAsia="tr-TR"/>
        </w:rPr>
        <w:t>Artun</w:t>
      </w:r>
      <w:proofErr w:type="spellEnd"/>
      <w:r w:rsidRPr="000227E0">
        <w:rPr>
          <w:rFonts w:ascii="Arial" w:eastAsia="Times New Roman" w:hAnsi="Arial" w:cs="Arial"/>
          <w:color w:val="000000"/>
          <w:sz w:val="20"/>
          <w:szCs w:val="20"/>
          <w:lang w:eastAsia="tr-TR"/>
        </w:rPr>
        <w:t xml:space="preserve">: Günümüzde Adana Âşıklık Geleneği (1966-1996) ve Âşık </w:t>
      </w:r>
      <w:proofErr w:type="spellStart"/>
      <w:r w:rsidRPr="000227E0">
        <w:rPr>
          <w:rFonts w:ascii="Arial" w:eastAsia="Times New Roman" w:hAnsi="Arial" w:cs="Arial"/>
          <w:color w:val="000000"/>
          <w:sz w:val="20"/>
          <w:szCs w:val="20"/>
          <w:lang w:eastAsia="tr-TR"/>
        </w:rPr>
        <w:t>Feymani</w:t>
      </w:r>
      <w:proofErr w:type="spellEnd"/>
      <w:r w:rsidRPr="000227E0">
        <w:rPr>
          <w:rFonts w:ascii="Arial" w:eastAsia="Times New Roman" w:hAnsi="Arial" w:cs="Arial"/>
          <w:color w:val="000000"/>
          <w:sz w:val="20"/>
          <w:szCs w:val="20"/>
          <w:lang w:eastAsia="tr-TR"/>
        </w:rPr>
        <w:t>. Adana 1996: 200.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 </w:t>
      </w:r>
      <w:proofErr w:type="spellStart"/>
      <w:r w:rsidRPr="000227E0">
        <w:rPr>
          <w:rFonts w:ascii="Arial" w:eastAsia="Times New Roman" w:hAnsi="Arial" w:cs="Arial"/>
          <w:color w:val="000000"/>
          <w:sz w:val="20"/>
          <w:szCs w:val="20"/>
          <w:lang w:eastAsia="tr-TR"/>
        </w:rPr>
        <w:t>Pertev</w:t>
      </w:r>
      <w:proofErr w:type="spellEnd"/>
      <w:r w:rsidRPr="000227E0">
        <w:rPr>
          <w:rFonts w:ascii="Arial" w:eastAsia="Times New Roman" w:hAnsi="Arial" w:cs="Arial"/>
          <w:color w:val="000000"/>
          <w:sz w:val="20"/>
          <w:szCs w:val="20"/>
          <w:lang w:eastAsia="tr-TR"/>
        </w:rPr>
        <w:t xml:space="preserve"> Naili </w:t>
      </w:r>
      <w:proofErr w:type="spellStart"/>
      <w:r w:rsidRPr="000227E0">
        <w:rPr>
          <w:rFonts w:ascii="Arial" w:eastAsia="Times New Roman" w:hAnsi="Arial" w:cs="Arial"/>
          <w:color w:val="000000"/>
          <w:sz w:val="20"/>
          <w:szCs w:val="20"/>
          <w:lang w:eastAsia="tr-TR"/>
        </w:rPr>
        <w:t>Boratav</w:t>
      </w:r>
      <w:proofErr w:type="spellEnd"/>
      <w:r w:rsidRPr="000227E0">
        <w:rPr>
          <w:rFonts w:ascii="Arial" w:eastAsia="Times New Roman" w:hAnsi="Arial" w:cs="Arial"/>
          <w:color w:val="000000"/>
          <w:sz w:val="20"/>
          <w:szCs w:val="20"/>
          <w:lang w:eastAsia="tr-TR"/>
        </w:rPr>
        <w:t>: 100 Soruda Türk Halk Edebiyatı. Gerçek Yayınları, İstanbul 1978: 27.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(3) İlhan </w:t>
      </w:r>
      <w:proofErr w:type="spellStart"/>
      <w:r w:rsidRPr="000227E0">
        <w:rPr>
          <w:rFonts w:ascii="Arial" w:eastAsia="Times New Roman" w:hAnsi="Arial" w:cs="Arial"/>
          <w:color w:val="000000"/>
          <w:sz w:val="20"/>
          <w:szCs w:val="20"/>
          <w:lang w:eastAsia="tr-TR"/>
        </w:rPr>
        <w:t>Başgöz</w:t>
      </w:r>
      <w:proofErr w:type="spellEnd"/>
      <w:r w:rsidRPr="000227E0">
        <w:rPr>
          <w:rFonts w:ascii="Arial" w:eastAsia="Times New Roman" w:hAnsi="Arial" w:cs="Arial"/>
          <w:color w:val="000000"/>
          <w:sz w:val="20"/>
          <w:szCs w:val="20"/>
          <w:lang w:eastAsia="tr-TR"/>
        </w:rPr>
        <w:t xml:space="preserve">: İzahlı Türk Halk Edebiyatı Antolojisi. </w:t>
      </w:r>
      <w:proofErr w:type="spellStart"/>
      <w:r w:rsidRPr="000227E0">
        <w:rPr>
          <w:rFonts w:ascii="Arial" w:eastAsia="Times New Roman" w:hAnsi="Arial" w:cs="Arial"/>
          <w:color w:val="000000"/>
          <w:sz w:val="20"/>
          <w:szCs w:val="20"/>
          <w:lang w:eastAsia="tr-TR"/>
        </w:rPr>
        <w:t>Ararat</w:t>
      </w:r>
      <w:proofErr w:type="spellEnd"/>
      <w:r w:rsidRPr="000227E0">
        <w:rPr>
          <w:rFonts w:ascii="Arial" w:eastAsia="Times New Roman" w:hAnsi="Arial" w:cs="Arial"/>
          <w:color w:val="000000"/>
          <w:sz w:val="20"/>
          <w:szCs w:val="20"/>
          <w:lang w:eastAsia="tr-TR"/>
        </w:rPr>
        <w:t xml:space="preserve"> Yayınları, İstanbul 1968: 15.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(4) Erman </w:t>
      </w:r>
      <w:proofErr w:type="spellStart"/>
      <w:r w:rsidRPr="000227E0">
        <w:rPr>
          <w:rFonts w:ascii="Arial" w:eastAsia="Times New Roman" w:hAnsi="Arial" w:cs="Arial"/>
          <w:color w:val="000000"/>
          <w:sz w:val="20"/>
          <w:szCs w:val="20"/>
          <w:lang w:eastAsia="tr-TR"/>
        </w:rPr>
        <w:t>Artun</w:t>
      </w:r>
      <w:proofErr w:type="spellEnd"/>
      <w:r w:rsidRPr="000227E0">
        <w:rPr>
          <w:rFonts w:ascii="Arial" w:eastAsia="Times New Roman" w:hAnsi="Arial" w:cs="Arial"/>
          <w:color w:val="000000"/>
          <w:sz w:val="20"/>
          <w:szCs w:val="20"/>
          <w:lang w:eastAsia="tr-TR"/>
        </w:rPr>
        <w:t xml:space="preserve">, Günümüzde </w:t>
      </w:r>
      <w:proofErr w:type="gramStart"/>
      <w:r w:rsidRPr="000227E0">
        <w:rPr>
          <w:rFonts w:ascii="Arial" w:eastAsia="Times New Roman" w:hAnsi="Arial" w:cs="Arial"/>
          <w:color w:val="000000"/>
          <w:sz w:val="20"/>
          <w:szCs w:val="20"/>
          <w:lang w:eastAsia="tr-TR"/>
        </w:rPr>
        <w:t>Adana...s</w:t>
      </w:r>
      <w:proofErr w:type="gramEnd"/>
      <w:r w:rsidRPr="000227E0">
        <w:rPr>
          <w:rFonts w:ascii="Arial" w:eastAsia="Times New Roman" w:hAnsi="Arial" w:cs="Arial"/>
          <w:color w:val="000000"/>
          <w:sz w:val="20"/>
          <w:szCs w:val="20"/>
          <w:lang w:eastAsia="tr-TR"/>
        </w:rPr>
        <w:t>.6.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(5) Mehmet </w:t>
      </w:r>
      <w:proofErr w:type="spellStart"/>
      <w:r w:rsidRPr="000227E0">
        <w:rPr>
          <w:rFonts w:ascii="Arial" w:eastAsia="Times New Roman" w:hAnsi="Arial" w:cs="Arial"/>
          <w:color w:val="000000"/>
          <w:sz w:val="20"/>
          <w:szCs w:val="20"/>
          <w:lang w:eastAsia="tr-TR"/>
        </w:rPr>
        <w:t>Siligünlü</w:t>
      </w:r>
      <w:proofErr w:type="spellEnd"/>
      <w:r w:rsidRPr="000227E0">
        <w:rPr>
          <w:rFonts w:ascii="Arial" w:eastAsia="Times New Roman" w:hAnsi="Arial" w:cs="Arial"/>
          <w:color w:val="000000"/>
          <w:sz w:val="20"/>
          <w:szCs w:val="20"/>
          <w:lang w:eastAsia="tr-TR"/>
        </w:rPr>
        <w:t xml:space="preserve"> (Âşık </w:t>
      </w:r>
      <w:proofErr w:type="spellStart"/>
      <w:r w:rsidRPr="000227E0">
        <w:rPr>
          <w:rFonts w:ascii="Arial" w:eastAsia="Times New Roman" w:hAnsi="Arial" w:cs="Arial"/>
          <w:color w:val="000000"/>
          <w:sz w:val="20"/>
          <w:szCs w:val="20"/>
          <w:lang w:eastAsia="tr-TR"/>
        </w:rPr>
        <w:t>Karamehmet</w:t>
      </w:r>
      <w:proofErr w:type="spellEnd"/>
      <w:r w:rsidRPr="000227E0">
        <w:rPr>
          <w:rFonts w:ascii="Arial" w:eastAsia="Times New Roman" w:hAnsi="Arial" w:cs="Arial"/>
          <w:color w:val="000000"/>
          <w:sz w:val="20"/>
          <w:szCs w:val="20"/>
          <w:lang w:eastAsia="tr-TR"/>
        </w:rPr>
        <w:t xml:space="preserve">): 1934, Adana, Ceyhan </w:t>
      </w:r>
      <w:proofErr w:type="spellStart"/>
      <w:r w:rsidRPr="000227E0">
        <w:rPr>
          <w:rFonts w:ascii="Arial" w:eastAsia="Times New Roman" w:hAnsi="Arial" w:cs="Arial"/>
          <w:color w:val="000000"/>
          <w:sz w:val="20"/>
          <w:szCs w:val="20"/>
          <w:lang w:eastAsia="tr-TR"/>
        </w:rPr>
        <w:t>Gümürdülü</w:t>
      </w:r>
      <w:proofErr w:type="spellEnd"/>
      <w:r w:rsidRPr="000227E0">
        <w:rPr>
          <w:rFonts w:ascii="Arial" w:eastAsia="Times New Roman" w:hAnsi="Arial" w:cs="Arial"/>
          <w:color w:val="000000"/>
          <w:sz w:val="20"/>
          <w:szCs w:val="20"/>
          <w:lang w:eastAsia="tr-TR"/>
        </w:rPr>
        <w:t xml:space="preserve"> Köyü. Erman </w:t>
      </w:r>
      <w:proofErr w:type="spellStart"/>
      <w:r w:rsidRPr="000227E0">
        <w:rPr>
          <w:rFonts w:ascii="Arial" w:eastAsia="Times New Roman" w:hAnsi="Arial" w:cs="Arial"/>
          <w:color w:val="000000"/>
          <w:sz w:val="20"/>
          <w:szCs w:val="20"/>
          <w:lang w:eastAsia="tr-TR"/>
        </w:rPr>
        <w:t>Artun</w:t>
      </w:r>
      <w:proofErr w:type="spellEnd"/>
      <w:r w:rsidRPr="000227E0">
        <w:rPr>
          <w:rFonts w:ascii="Arial" w:eastAsia="Times New Roman" w:hAnsi="Arial" w:cs="Arial"/>
          <w:color w:val="000000"/>
          <w:sz w:val="20"/>
          <w:szCs w:val="20"/>
          <w:lang w:eastAsia="tr-TR"/>
        </w:rPr>
        <w:t xml:space="preserve"> Özel Arşivi (E. A. Ö. Arş.) no: 020.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(6) İzzet Sağlam (Âşık Sağlam): 1947, Sivas, Zara;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Osmaniye'de Âşıklık Geleneği (1001- Metin) s.374 (Çukurova Üniversitesi Basılmamış Lisans Tezi).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(7) Âşık Kul Mahmut, Mehmet </w:t>
      </w:r>
      <w:proofErr w:type="spellStart"/>
      <w:r w:rsidRPr="000227E0">
        <w:rPr>
          <w:rFonts w:ascii="Arial" w:eastAsia="Times New Roman" w:hAnsi="Arial" w:cs="Arial"/>
          <w:color w:val="000000"/>
          <w:sz w:val="20"/>
          <w:szCs w:val="20"/>
          <w:lang w:eastAsia="tr-TR"/>
        </w:rPr>
        <w:t>Karaburç</w:t>
      </w:r>
      <w:proofErr w:type="spellEnd"/>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177- 478.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(8) Âşık Fakir Kul,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xml:space="preserve"> </w:t>
      </w:r>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s. 177.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(9) Âşık Ali Koca, Mehmet </w:t>
      </w:r>
      <w:proofErr w:type="spellStart"/>
      <w:r w:rsidRPr="000227E0">
        <w:rPr>
          <w:rFonts w:ascii="Arial" w:eastAsia="Times New Roman" w:hAnsi="Arial" w:cs="Arial"/>
          <w:color w:val="000000"/>
          <w:sz w:val="20"/>
          <w:szCs w:val="20"/>
          <w:lang w:eastAsia="tr-TR"/>
        </w:rPr>
        <w:t>Karaburç</w:t>
      </w:r>
      <w:proofErr w:type="spellEnd"/>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191.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(10) Âşık Hüseyin Kaçıran,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xml:space="preserve">... </w:t>
      </w:r>
      <w:proofErr w:type="gramStart"/>
      <w:r w:rsidRPr="000227E0">
        <w:rPr>
          <w:rFonts w:ascii="Arial" w:eastAsia="Times New Roman" w:hAnsi="Arial" w:cs="Arial"/>
          <w:color w:val="000000"/>
          <w:sz w:val="20"/>
          <w:szCs w:val="20"/>
          <w:lang w:eastAsia="tr-TR"/>
        </w:rPr>
        <w:t>s</w:t>
      </w:r>
      <w:proofErr w:type="gramEnd"/>
      <w:r w:rsidRPr="000227E0">
        <w:rPr>
          <w:rFonts w:ascii="Arial" w:eastAsia="Times New Roman" w:hAnsi="Arial" w:cs="Arial"/>
          <w:color w:val="000000"/>
          <w:sz w:val="20"/>
          <w:szCs w:val="20"/>
          <w:lang w:eastAsia="tr-TR"/>
        </w:rPr>
        <w:t>. 205.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(11) Âşık </w:t>
      </w:r>
      <w:proofErr w:type="spellStart"/>
      <w:r w:rsidRPr="000227E0">
        <w:rPr>
          <w:rFonts w:ascii="Arial" w:eastAsia="Times New Roman" w:hAnsi="Arial" w:cs="Arial"/>
          <w:color w:val="000000"/>
          <w:sz w:val="20"/>
          <w:szCs w:val="20"/>
          <w:lang w:eastAsia="tr-TR"/>
        </w:rPr>
        <w:t>Deliderya</w:t>
      </w:r>
      <w:proofErr w:type="spellEnd"/>
      <w:r w:rsidRPr="000227E0">
        <w:rPr>
          <w:rFonts w:ascii="Arial" w:eastAsia="Times New Roman" w:hAnsi="Arial" w:cs="Arial"/>
          <w:color w:val="000000"/>
          <w:sz w:val="20"/>
          <w:szCs w:val="20"/>
          <w:lang w:eastAsia="tr-TR"/>
        </w:rPr>
        <w:t xml:space="preserve">, E. A. Ö. Arş. No:009;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s. 209.</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(12) Âşık Halil Karabulut, E. A. Ö. Arş. No: 003; Saim </w:t>
      </w:r>
      <w:proofErr w:type="spellStart"/>
      <w:r w:rsidRPr="000227E0">
        <w:rPr>
          <w:rFonts w:ascii="Arial" w:eastAsia="Times New Roman" w:hAnsi="Arial" w:cs="Arial"/>
          <w:color w:val="000000"/>
          <w:sz w:val="20"/>
          <w:szCs w:val="20"/>
          <w:lang w:eastAsia="tr-TR"/>
        </w:rPr>
        <w:t>Sakaoğlu</w:t>
      </w:r>
      <w:proofErr w:type="spellEnd"/>
      <w:r w:rsidRPr="000227E0">
        <w:rPr>
          <w:rFonts w:ascii="Arial" w:eastAsia="Times New Roman" w:hAnsi="Arial" w:cs="Arial"/>
          <w:color w:val="000000"/>
          <w:sz w:val="20"/>
          <w:szCs w:val="20"/>
          <w:lang w:eastAsia="tr-TR"/>
        </w:rPr>
        <w:t xml:space="preserve">: Senin Aşkınla </w:t>
      </w:r>
      <w:proofErr w:type="spellStart"/>
      <w:r w:rsidRPr="000227E0">
        <w:rPr>
          <w:rFonts w:ascii="Arial" w:eastAsia="Times New Roman" w:hAnsi="Arial" w:cs="Arial"/>
          <w:color w:val="000000"/>
          <w:sz w:val="20"/>
          <w:szCs w:val="20"/>
          <w:lang w:eastAsia="tr-TR"/>
        </w:rPr>
        <w:t>Kadirlili</w:t>
      </w:r>
      <w:proofErr w:type="spellEnd"/>
      <w:r w:rsidRPr="000227E0">
        <w:rPr>
          <w:rFonts w:ascii="Arial" w:eastAsia="Times New Roman" w:hAnsi="Arial" w:cs="Arial"/>
          <w:color w:val="000000"/>
          <w:sz w:val="20"/>
          <w:szCs w:val="20"/>
          <w:lang w:eastAsia="tr-TR"/>
        </w:rPr>
        <w:t xml:space="preserve"> Âşık Halil Karabulut. Konya 1987.</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(13) Âşık Mustafa Doğan, E. A. Ö. Arş. No: 061 (Âşık Garip)</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(14) Âşık </w:t>
      </w:r>
      <w:proofErr w:type="spellStart"/>
      <w:r w:rsidRPr="000227E0">
        <w:rPr>
          <w:rFonts w:ascii="Arial" w:eastAsia="Times New Roman" w:hAnsi="Arial" w:cs="Arial"/>
          <w:color w:val="000000"/>
          <w:sz w:val="20"/>
          <w:szCs w:val="20"/>
          <w:lang w:eastAsia="tr-TR"/>
        </w:rPr>
        <w:t>Eyyübi</w:t>
      </w:r>
      <w:proofErr w:type="spellEnd"/>
      <w:r w:rsidRPr="000227E0">
        <w:rPr>
          <w:rFonts w:ascii="Arial" w:eastAsia="Times New Roman" w:hAnsi="Arial" w:cs="Arial"/>
          <w:color w:val="000000"/>
          <w:sz w:val="20"/>
          <w:szCs w:val="20"/>
          <w:lang w:eastAsia="tr-TR"/>
        </w:rPr>
        <w:t xml:space="preserve">, Rukiye Katırcı: Âşık </w:t>
      </w:r>
      <w:proofErr w:type="spellStart"/>
      <w:r w:rsidRPr="000227E0">
        <w:rPr>
          <w:rFonts w:ascii="Arial" w:eastAsia="Times New Roman" w:hAnsi="Arial" w:cs="Arial"/>
          <w:color w:val="000000"/>
          <w:sz w:val="20"/>
          <w:szCs w:val="20"/>
          <w:lang w:eastAsia="tr-TR"/>
        </w:rPr>
        <w:t>Eyyubi</w:t>
      </w:r>
      <w:proofErr w:type="spellEnd"/>
      <w:r w:rsidRPr="000227E0">
        <w:rPr>
          <w:rFonts w:ascii="Arial" w:eastAsia="Times New Roman" w:hAnsi="Arial" w:cs="Arial"/>
          <w:color w:val="000000"/>
          <w:sz w:val="20"/>
          <w:szCs w:val="20"/>
          <w:lang w:eastAsia="tr-TR"/>
        </w:rPr>
        <w:t xml:space="preserve"> Hayatı Şiirleri. Adana 1998 (Çukurova Üniversitesi Basılmamış Lisans Tezi).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(15) Âşık Saim </w:t>
      </w:r>
      <w:proofErr w:type="spellStart"/>
      <w:r w:rsidRPr="000227E0">
        <w:rPr>
          <w:rFonts w:ascii="Arial" w:eastAsia="Times New Roman" w:hAnsi="Arial" w:cs="Arial"/>
          <w:color w:val="000000"/>
          <w:sz w:val="20"/>
          <w:szCs w:val="20"/>
          <w:lang w:eastAsia="tr-TR"/>
        </w:rPr>
        <w:t>Özdal</w:t>
      </w:r>
      <w:proofErr w:type="spellEnd"/>
      <w:r w:rsidRPr="000227E0">
        <w:rPr>
          <w:rFonts w:ascii="Arial" w:eastAsia="Times New Roman" w:hAnsi="Arial" w:cs="Arial"/>
          <w:color w:val="000000"/>
          <w:sz w:val="20"/>
          <w:szCs w:val="20"/>
          <w:lang w:eastAsia="tr-TR"/>
        </w:rPr>
        <w:t xml:space="preserve">,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s. 272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(16) Âşık İbrahim Saltan, Erdal Tuna: Âşık İbrahim Saltan, Adana 1997 (Çukurova Üniversitesi Basılmamış Lisans Tezi}.</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(17) Âşık </w:t>
      </w:r>
      <w:proofErr w:type="spellStart"/>
      <w:r w:rsidRPr="000227E0">
        <w:rPr>
          <w:rFonts w:ascii="Arial" w:eastAsia="Times New Roman" w:hAnsi="Arial" w:cs="Arial"/>
          <w:color w:val="000000"/>
          <w:sz w:val="20"/>
          <w:szCs w:val="20"/>
          <w:lang w:eastAsia="tr-TR"/>
        </w:rPr>
        <w:t>Ferrahi</w:t>
      </w:r>
      <w:proofErr w:type="spellEnd"/>
      <w:r w:rsidRPr="000227E0">
        <w:rPr>
          <w:rFonts w:ascii="Arial" w:eastAsia="Times New Roman" w:hAnsi="Arial" w:cs="Arial"/>
          <w:color w:val="000000"/>
          <w:sz w:val="20"/>
          <w:szCs w:val="20"/>
          <w:lang w:eastAsia="tr-TR"/>
        </w:rPr>
        <w:t>, Osman Turgut: Adana Âşıklık Geleneği ve Yaşayan Adanalı Âşıklar (Derleme-inceleme) Adana 1995 (Basılmamış Yüksek Lisans Tezi ), s. 212.</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lastRenderedPageBreak/>
        <w:t>(18) Âşık Selman Albay, Osman Turgut</w:t>
      </w:r>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274.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(19) Âşık </w:t>
      </w:r>
      <w:proofErr w:type="spellStart"/>
      <w:r w:rsidRPr="000227E0">
        <w:rPr>
          <w:rFonts w:ascii="Arial" w:eastAsia="Times New Roman" w:hAnsi="Arial" w:cs="Arial"/>
          <w:color w:val="000000"/>
          <w:sz w:val="20"/>
          <w:szCs w:val="20"/>
          <w:lang w:eastAsia="tr-TR"/>
        </w:rPr>
        <w:t>Abdülvahab</w:t>
      </w:r>
      <w:proofErr w:type="spellEnd"/>
      <w:r w:rsidRPr="000227E0">
        <w:rPr>
          <w:rFonts w:ascii="Arial" w:eastAsia="Times New Roman" w:hAnsi="Arial" w:cs="Arial"/>
          <w:color w:val="000000"/>
          <w:sz w:val="20"/>
          <w:szCs w:val="20"/>
          <w:lang w:eastAsia="tr-TR"/>
        </w:rPr>
        <w:t xml:space="preserve"> Kocaman, Osman Turgut</w:t>
      </w:r>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290.</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(20) Âşık </w:t>
      </w:r>
      <w:proofErr w:type="spellStart"/>
      <w:r w:rsidRPr="000227E0">
        <w:rPr>
          <w:rFonts w:ascii="Arial" w:eastAsia="Times New Roman" w:hAnsi="Arial" w:cs="Arial"/>
          <w:color w:val="000000"/>
          <w:sz w:val="20"/>
          <w:szCs w:val="20"/>
          <w:lang w:eastAsia="tr-TR"/>
        </w:rPr>
        <w:t>Meçhuli</w:t>
      </w:r>
      <w:proofErr w:type="spellEnd"/>
      <w:r w:rsidRPr="000227E0">
        <w:rPr>
          <w:rFonts w:ascii="Arial" w:eastAsia="Times New Roman" w:hAnsi="Arial" w:cs="Arial"/>
          <w:color w:val="000000"/>
          <w:sz w:val="20"/>
          <w:szCs w:val="20"/>
          <w:lang w:eastAsia="tr-TR"/>
        </w:rPr>
        <w:t>, Osman Turgut</w:t>
      </w:r>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355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(21) Âşık </w:t>
      </w:r>
      <w:proofErr w:type="spellStart"/>
      <w:r w:rsidRPr="000227E0">
        <w:rPr>
          <w:rFonts w:ascii="Arial" w:eastAsia="Times New Roman" w:hAnsi="Arial" w:cs="Arial"/>
          <w:color w:val="000000"/>
          <w:sz w:val="20"/>
          <w:szCs w:val="20"/>
          <w:lang w:eastAsia="tr-TR"/>
        </w:rPr>
        <w:t>Imami</w:t>
      </w:r>
      <w:proofErr w:type="spellEnd"/>
      <w:r w:rsidRPr="000227E0">
        <w:rPr>
          <w:rFonts w:ascii="Arial" w:eastAsia="Times New Roman" w:hAnsi="Arial" w:cs="Arial"/>
          <w:color w:val="000000"/>
          <w:sz w:val="20"/>
          <w:szCs w:val="20"/>
          <w:lang w:eastAsia="tr-TR"/>
        </w:rPr>
        <w:t>, Osman Turgut</w:t>
      </w:r>
      <w:proofErr w:type="gramStart"/>
      <w:r w:rsidRPr="000227E0">
        <w:rPr>
          <w:rFonts w:ascii="Arial" w:eastAsia="Times New Roman" w:hAnsi="Arial" w:cs="Arial"/>
          <w:color w:val="000000"/>
          <w:sz w:val="20"/>
          <w:szCs w:val="20"/>
          <w:lang w:eastAsia="tr-TR"/>
        </w:rPr>
        <w:t>...,</w:t>
      </w:r>
      <w:proofErr w:type="gramEnd"/>
      <w:r w:rsidRPr="000227E0">
        <w:rPr>
          <w:rFonts w:ascii="Arial" w:eastAsia="Times New Roman" w:hAnsi="Arial" w:cs="Arial"/>
          <w:color w:val="000000"/>
          <w:sz w:val="20"/>
          <w:szCs w:val="20"/>
          <w:lang w:eastAsia="tr-TR"/>
        </w:rPr>
        <w:t xml:space="preserve"> s. 421</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(22) Âşık Elvan Çeşit, E. A. Ö. Arş. No:086.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(23) Âşık </w:t>
      </w:r>
      <w:proofErr w:type="spellStart"/>
      <w:r w:rsidRPr="000227E0">
        <w:rPr>
          <w:rFonts w:ascii="Arial" w:eastAsia="Times New Roman" w:hAnsi="Arial" w:cs="Arial"/>
          <w:color w:val="000000"/>
          <w:sz w:val="20"/>
          <w:szCs w:val="20"/>
          <w:lang w:eastAsia="tr-TR"/>
        </w:rPr>
        <w:t>ismail</w:t>
      </w:r>
      <w:proofErr w:type="spellEnd"/>
      <w:r w:rsidRPr="000227E0">
        <w:rPr>
          <w:rFonts w:ascii="Arial" w:eastAsia="Times New Roman" w:hAnsi="Arial" w:cs="Arial"/>
          <w:color w:val="000000"/>
          <w:sz w:val="20"/>
          <w:szCs w:val="20"/>
          <w:lang w:eastAsia="tr-TR"/>
        </w:rPr>
        <w:t xml:space="preserve"> Coşar, E. A. Ö. Arş. No:084.</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(24) Âşık Hacı Karakılçık, E. A. Ö. Arş. No: 036.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(25) Âşık Bilal Ceyhan,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s. 338.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(26) Âşık Nizami, Süleyman </w:t>
      </w:r>
      <w:proofErr w:type="spellStart"/>
      <w:r w:rsidRPr="000227E0">
        <w:rPr>
          <w:rFonts w:ascii="Arial" w:eastAsia="Times New Roman" w:hAnsi="Arial" w:cs="Arial"/>
          <w:color w:val="000000"/>
          <w:sz w:val="20"/>
          <w:szCs w:val="20"/>
          <w:lang w:eastAsia="tr-TR"/>
        </w:rPr>
        <w:t>Köleoğlu</w:t>
      </w:r>
      <w:proofErr w:type="spellEnd"/>
      <w:r w:rsidRPr="000227E0">
        <w:rPr>
          <w:rFonts w:ascii="Arial" w:eastAsia="Times New Roman" w:hAnsi="Arial" w:cs="Arial"/>
          <w:color w:val="000000"/>
          <w:sz w:val="20"/>
          <w:szCs w:val="20"/>
          <w:lang w:eastAsia="tr-TR"/>
        </w:rPr>
        <w:t>: Âşık Nizamettin Kayacan'ın Âşıklığı ve Şiirleri (Çukurova Üniversitesi Basılmamış Lisans Tezi), Adana 1997, s. 66.</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(27) Âşık </w:t>
      </w:r>
      <w:proofErr w:type="spellStart"/>
      <w:r w:rsidRPr="000227E0">
        <w:rPr>
          <w:rFonts w:ascii="Arial" w:eastAsia="Times New Roman" w:hAnsi="Arial" w:cs="Arial"/>
          <w:color w:val="000000"/>
          <w:sz w:val="20"/>
          <w:szCs w:val="20"/>
          <w:lang w:eastAsia="tr-TR"/>
        </w:rPr>
        <w:t>Abdülcabbar</w:t>
      </w:r>
      <w:proofErr w:type="spellEnd"/>
      <w:r w:rsidRPr="000227E0">
        <w:rPr>
          <w:rFonts w:ascii="Arial" w:eastAsia="Times New Roman" w:hAnsi="Arial" w:cs="Arial"/>
          <w:color w:val="000000"/>
          <w:sz w:val="20"/>
          <w:szCs w:val="20"/>
          <w:lang w:eastAsia="tr-TR"/>
        </w:rPr>
        <w:t xml:space="preserve"> Yurt, E. A. Ö. Arş. No: 029 (Âşık Hoca).</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(28) Âşık Aydemir, Mehmet </w:t>
      </w:r>
      <w:proofErr w:type="spellStart"/>
      <w:r w:rsidRPr="000227E0">
        <w:rPr>
          <w:rFonts w:ascii="Arial" w:eastAsia="Times New Roman" w:hAnsi="Arial" w:cs="Arial"/>
          <w:color w:val="000000"/>
          <w:sz w:val="20"/>
          <w:szCs w:val="20"/>
          <w:lang w:eastAsia="tr-TR"/>
        </w:rPr>
        <w:t>Karaburç</w:t>
      </w:r>
      <w:proofErr w:type="spellEnd"/>
      <w:r w:rsidRPr="000227E0">
        <w:rPr>
          <w:rFonts w:ascii="Arial" w:eastAsia="Times New Roman" w:hAnsi="Arial" w:cs="Arial"/>
          <w:color w:val="000000"/>
          <w:sz w:val="20"/>
          <w:szCs w:val="20"/>
          <w:lang w:eastAsia="tr-TR"/>
        </w:rPr>
        <w:t>, s.455.</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(29) Âşık </w:t>
      </w:r>
      <w:proofErr w:type="spellStart"/>
      <w:r w:rsidRPr="000227E0">
        <w:rPr>
          <w:rFonts w:ascii="Arial" w:eastAsia="Times New Roman" w:hAnsi="Arial" w:cs="Arial"/>
          <w:color w:val="000000"/>
          <w:sz w:val="20"/>
          <w:szCs w:val="20"/>
          <w:lang w:eastAsia="tr-TR"/>
        </w:rPr>
        <w:t>Fezai</w:t>
      </w:r>
      <w:proofErr w:type="spellEnd"/>
      <w:r w:rsidRPr="000227E0">
        <w:rPr>
          <w:rFonts w:ascii="Arial" w:eastAsia="Times New Roman" w:hAnsi="Arial" w:cs="Arial"/>
          <w:color w:val="000000"/>
          <w:sz w:val="20"/>
          <w:szCs w:val="20"/>
          <w:lang w:eastAsia="tr-TR"/>
        </w:rPr>
        <w:t>, E. A. Ö. Arş. No: 088.</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(30) Âşık Duran </w:t>
      </w:r>
      <w:proofErr w:type="spellStart"/>
      <w:r w:rsidRPr="000227E0">
        <w:rPr>
          <w:rFonts w:ascii="Arial" w:eastAsia="Times New Roman" w:hAnsi="Arial" w:cs="Arial"/>
          <w:color w:val="000000"/>
          <w:sz w:val="20"/>
          <w:szCs w:val="20"/>
          <w:lang w:eastAsia="tr-TR"/>
        </w:rPr>
        <w:t>Şıhlıoğlu</w:t>
      </w:r>
      <w:proofErr w:type="spellEnd"/>
      <w:r w:rsidRPr="000227E0">
        <w:rPr>
          <w:rFonts w:ascii="Arial" w:eastAsia="Times New Roman" w:hAnsi="Arial" w:cs="Arial"/>
          <w:color w:val="000000"/>
          <w:sz w:val="20"/>
          <w:szCs w:val="20"/>
          <w:lang w:eastAsia="tr-TR"/>
        </w:rPr>
        <w:t xml:space="preserve">, E. A. Ö. Arş. No: 016 (Âşık </w:t>
      </w:r>
      <w:proofErr w:type="spellStart"/>
      <w:r w:rsidRPr="000227E0">
        <w:rPr>
          <w:rFonts w:ascii="Arial" w:eastAsia="Times New Roman" w:hAnsi="Arial" w:cs="Arial"/>
          <w:color w:val="000000"/>
          <w:sz w:val="20"/>
          <w:szCs w:val="20"/>
          <w:lang w:eastAsia="tr-TR"/>
        </w:rPr>
        <w:t>Şıhlı</w:t>
      </w:r>
      <w:proofErr w:type="spellEnd"/>
      <w:r w:rsidRPr="000227E0">
        <w:rPr>
          <w:rFonts w:ascii="Arial" w:eastAsia="Times New Roman" w:hAnsi="Arial" w:cs="Arial"/>
          <w:color w:val="000000"/>
          <w:sz w:val="20"/>
          <w:szCs w:val="20"/>
          <w:lang w:eastAsia="tr-TR"/>
        </w:rPr>
        <w:t>)</w:t>
      </w:r>
    </w:p>
    <w:p w:rsidR="000227E0" w:rsidRPr="000227E0" w:rsidRDefault="000227E0" w:rsidP="000227E0">
      <w:pPr>
        <w:shd w:val="clear" w:color="auto" w:fill="D6D3CE"/>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0227E0">
        <w:rPr>
          <w:rFonts w:ascii="Arial" w:eastAsia="Times New Roman" w:hAnsi="Arial" w:cs="Arial"/>
          <w:color w:val="000000"/>
          <w:sz w:val="20"/>
          <w:szCs w:val="20"/>
          <w:lang w:eastAsia="tr-TR"/>
        </w:rPr>
        <w:t xml:space="preserve">(31) Erman </w:t>
      </w:r>
      <w:proofErr w:type="spellStart"/>
      <w:r w:rsidRPr="000227E0">
        <w:rPr>
          <w:rFonts w:ascii="Arial" w:eastAsia="Times New Roman" w:hAnsi="Arial" w:cs="Arial"/>
          <w:color w:val="000000"/>
          <w:sz w:val="20"/>
          <w:szCs w:val="20"/>
          <w:lang w:eastAsia="tr-TR"/>
        </w:rPr>
        <w:t>Artun</w:t>
      </w:r>
      <w:proofErr w:type="spellEnd"/>
      <w:r w:rsidRPr="000227E0">
        <w:rPr>
          <w:rFonts w:ascii="Arial" w:eastAsia="Times New Roman" w:hAnsi="Arial" w:cs="Arial"/>
          <w:color w:val="000000"/>
          <w:sz w:val="20"/>
          <w:szCs w:val="20"/>
          <w:lang w:eastAsia="tr-TR"/>
        </w:rPr>
        <w:t xml:space="preserve">: Günümüzde Adana Âşıklık Geleneği ve Âşık </w:t>
      </w:r>
      <w:proofErr w:type="spellStart"/>
      <w:r w:rsidRPr="000227E0">
        <w:rPr>
          <w:rFonts w:ascii="Arial" w:eastAsia="Times New Roman" w:hAnsi="Arial" w:cs="Arial"/>
          <w:color w:val="000000"/>
          <w:sz w:val="20"/>
          <w:szCs w:val="20"/>
          <w:lang w:eastAsia="tr-TR"/>
        </w:rPr>
        <w:t>Feymani</w:t>
      </w:r>
      <w:proofErr w:type="spellEnd"/>
      <w:r w:rsidRPr="000227E0">
        <w:rPr>
          <w:rFonts w:ascii="Arial" w:eastAsia="Times New Roman" w:hAnsi="Arial" w:cs="Arial"/>
          <w:color w:val="000000"/>
          <w:sz w:val="20"/>
          <w:szCs w:val="20"/>
          <w:lang w:eastAsia="tr-TR"/>
        </w:rPr>
        <w:t>, Adana 1996: 540.</w:t>
      </w:r>
    </w:p>
    <w:p w:rsidR="000131F9" w:rsidRDefault="000227E0"/>
    <w:sectPr w:rsidR="000131F9" w:rsidSect="00B42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7E0"/>
    <w:rsid w:val="000227E0"/>
    <w:rsid w:val="00B42C51"/>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27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
    <w:name w:val="List"/>
    <w:basedOn w:val="Normal"/>
    <w:uiPriority w:val="99"/>
    <w:semiHidden/>
    <w:unhideWhenUsed/>
    <w:rsid w:val="000227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965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4648</Words>
  <Characters>26499</Characters>
  <Application>Microsoft Office Word</Application>
  <DocSecurity>0</DocSecurity>
  <Lines>220</Lines>
  <Paragraphs>62</Paragraphs>
  <ScaleCrop>false</ScaleCrop>
  <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2024-08-27T08:36:00Z</dcterms:created>
  <dcterms:modified xsi:type="dcterms:W3CDTF">2024-08-27T08:37:00Z</dcterms:modified>
</cp:coreProperties>
</file>