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0B0" w:rsidRPr="005A70B0" w:rsidRDefault="00DA370F" w:rsidP="005A70B0">
      <w:pPr>
        <w:pBdr>
          <w:bottom w:val="single" w:sz="6" w:space="15" w:color="DDDDDD"/>
        </w:pBdr>
        <w:spacing w:after="450" w:line="420" w:lineRule="atLeast"/>
        <w:outlineLvl w:val="0"/>
        <w:rPr>
          <w:rFonts w:ascii="Arial" w:eastAsia="Times New Roman" w:hAnsi="Arial" w:cs="Arial"/>
          <w:color w:val="111111"/>
          <w:kern w:val="36"/>
          <w:sz w:val="30"/>
          <w:szCs w:val="30"/>
          <w:lang w:eastAsia="tr-TR"/>
        </w:rPr>
      </w:pPr>
      <w:r>
        <w:rPr>
          <w:rFonts w:ascii="Arial" w:eastAsia="Times New Roman" w:hAnsi="Arial" w:cs="Arial"/>
          <w:color w:val="111111"/>
          <w:kern w:val="36"/>
          <w:sz w:val="30"/>
          <w:szCs w:val="30"/>
          <w:lang w:eastAsia="tr-TR"/>
        </w:rPr>
        <w:t>T</w:t>
      </w:r>
      <w:r w:rsidR="005A70B0" w:rsidRPr="005A70B0">
        <w:rPr>
          <w:rFonts w:ascii="Arial" w:eastAsia="Times New Roman" w:hAnsi="Arial" w:cs="Arial"/>
          <w:color w:val="111111"/>
          <w:kern w:val="36"/>
          <w:sz w:val="30"/>
          <w:szCs w:val="30"/>
          <w:lang w:eastAsia="tr-TR"/>
        </w:rPr>
        <w:t xml:space="preserve">aşınmazların kamu kuruluşlarına kiraya verilmesinde stopaj gelir vergisinin uygulanıp uygulanmayacağı </w:t>
      </w:r>
      <w:proofErr w:type="spellStart"/>
      <w:r w:rsidR="005A70B0" w:rsidRPr="005A70B0">
        <w:rPr>
          <w:rFonts w:ascii="Arial" w:eastAsia="Times New Roman" w:hAnsi="Arial" w:cs="Arial"/>
          <w:color w:val="111111"/>
          <w:kern w:val="36"/>
          <w:sz w:val="30"/>
          <w:szCs w:val="30"/>
          <w:lang w:eastAsia="tr-TR"/>
        </w:rPr>
        <w:t>hk</w:t>
      </w:r>
      <w:proofErr w:type="spellEnd"/>
      <w:r w:rsidR="005A70B0" w:rsidRPr="005A70B0">
        <w:rPr>
          <w:rFonts w:ascii="Arial" w:eastAsia="Times New Roman" w:hAnsi="Arial" w:cs="Arial"/>
          <w:color w:val="111111"/>
          <w:kern w:val="36"/>
          <w:sz w:val="30"/>
          <w:szCs w:val="30"/>
          <w:lang w:eastAsia="tr-TR"/>
        </w:rPr>
        <w:t>.</w:t>
      </w:r>
    </w:p>
    <w:p w:rsidR="005A70B0" w:rsidRPr="005A70B0" w:rsidRDefault="005A70B0" w:rsidP="005A70B0">
      <w:pPr>
        <w:shd w:val="clear" w:color="auto" w:fill="EEEEEE"/>
        <w:spacing w:after="0" w:line="240" w:lineRule="auto"/>
        <w:rPr>
          <w:rFonts w:ascii="Arial" w:eastAsia="Times New Roman" w:hAnsi="Arial" w:cs="Arial"/>
          <w:b/>
          <w:bCs/>
          <w:color w:val="494949"/>
          <w:sz w:val="20"/>
          <w:szCs w:val="20"/>
          <w:lang w:eastAsia="tr-TR"/>
        </w:rPr>
      </w:pPr>
      <w:r w:rsidRPr="005A70B0">
        <w:rPr>
          <w:rFonts w:ascii="Arial" w:eastAsia="Times New Roman" w:hAnsi="Arial" w:cs="Arial"/>
          <w:b/>
          <w:bCs/>
          <w:color w:val="494949"/>
          <w:sz w:val="20"/>
          <w:szCs w:val="20"/>
          <w:lang w:eastAsia="tr-TR"/>
        </w:rPr>
        <w:t>Sayı: </w:t>
      </w:r>
      <w:r w:rsidRPr="005A70B0">
        <w:rPr>
          <w:rFonts w:ascii="Arial" w:eastAsia="Times New Roman" w:hAnsi="Arial" w:cs="Arial"/>
          <w:color w:val="494949"/>
          <w:sz w:val="20"/>
          <w:szCs w:val="20"/>
          <w:lang w:eastAsia="tr-TR"/>
        </w:rPr>
        <w:t>B.</w:t>
      </w:r>
      <w:proofErr w:type="gramStart"/>
      <w:r w:rsidRPr="005A70B0">
        <w:rPr>
          <w:rFonts w:ascii="Arial" w:eastAsia="Times New Roman" w:hAnsi="Arial" w:cs="Arial"/>
          <w:color w:val="494949"/>
          <w:sz w:val="20"/>
          <w:szCs w:val="20"/>
          <w:lang w:eastAsia="tr-TR"/>
        </w:rPr>
        <w:t>07.1</w:t>
      </w:r>
      <w:proofErr w:type="gramEnd"/>
      <w:r w:rsidRPr="005A70B0">
        <w:rPr>
          <w:rFonts w:ascii="Arial" w:eastAsia="Times New Roman" w:hAnsi="Arial" w:cs="Arial"/>
          <w:color w:val="494949"/>
          <w:sz w:val="20"/>
          <w:szCs w:val="20"/>
          <w:lang w:eastAsia="tr-TR"/>
        </w:rPr>
        <w:t>.GİB.4.48.15.01-48.15.01/KV-133</w:t>
      </w:r>
    </w:p>
    <w:p w:rsidR="005A70B0" w:rsidRPr="005A70B0" w:rsidRDefault="005A70B0" w:rsidP="005A70B0">
      <w:pPr>
        <w:shd w:val="clear" w:color="auto" w:fill="EEEEEE"/>
        <w:spacing w:after="0" w:line="240" w:lineRule="auto"/>
        <w:rPr>
          <w:rFonts w:ascii="Arial" w:eastAsia="Times New Roman" w:hAnsi="Arial" w:cs="Arial"/>
          <w:b/>
          <w:bCs/>
          <w:color w:val="494949"/>
          <w:sz w:val="20"/>
          <w:szCs w:val="20"/>
          <w:lang w:eastAsia="tr-TR"/>
        </w:rPr>
      </w:pPr>
      <w:r w:rsidRPr="005A70B0">
        <w:rPr>
          <w:rFonts w:ascii="Arial" w:eastAsia="Times New Roman" w:hAnsi="Arial" w:cs="Arial"/>
          <w:b/>
          <w:bCs/>
          <w:color w:val="494949"/>
          <w:sz w:val="20"/>
          <w:szCs w:val="20"/>
          <w:lang w:eastAsia="tr-TR"/>
        </w:rPr>
        <w:t>Tarih: </w:t>
      </w:r>
      <w:proofErr w:type="gramStart"/>
      <w:r w:rsidRPr="005A70B0">
        <w:rPr>
          <w:rFonts w:ascii="Arial" w:eastAsia="Times New Roman" w:hAnsi="Arial" w:cs="Arial"/>
          <w:color w:val="494949"/>
          <w:sz w:val="20"/>
          <w:lang w:eastAsia="tr-TR"/>
        </w:rPr>
        <w:t>22/12/2011</w:t>
      </w:r>
      <w:proofErr w:type="gramEnd"/>
    </w:p>
    <w:p w:rsidR="005A70B0" w:rsidRPr="005A70B0" w:rsidRDefault="005A70B0" w:rsidP="005A70B0">
      <w:pPr>
        <w:spacing w:after="0" w:line="240" w:lineRule="auto"/>
        <w:rPr>
          <w:rFonts w:ascii="Arial" w:eastAsia="Times New Roman" w:hAnsi="Arial" w:cs="Arial"/>
          <w:color w:val="494949"/>
          <w:sz w:val="20"/>
          <w:szCs w:val="20"/>
          <w:lang w:eastAsia="tr-TR"/>
        </w:rPr>
      </w:pPr>
      <w:r w:rsidRPr="005A70B0">
        <w:rPr>
          <w:rFonts w:ascii="Arial" w:eastAsia="Times New Roman" w:hAnsi="Arial" w:cs="Arial"/>
          <w:color w:val="494949"/>
          <w:sz w:val="20"/>
          <w:szCs w:val="20"/>
          <w:lang w:eastAsia="tr-TR"/>
        </w:rPr>
        <w:t> </w:t>
      </w:r>
    </w:p>
    <w:tbl>
      <w:tblPr>
        <w:tblW w:w="5000" w:type="pct"/>
        <w:tblCellMar>
          <w:left w:w="0" w:type="dxa"/>
          <w:right w:w="0" w:type="dxa"/>
        </w:tblCellMar>
        <w:tblLook w:val="04A0"/>
      </w:tblPr>
      <w:tblGrid>
        <w:gridCol w:w="652"/>
        <w:gridCol w:w="118"/>
        <w:gridCol w:w="3819"/>
        <w:gridCol w:w="2130"/>
        <w:gridCol w:w="2353"/>
      </w:tblGrid>
      <w:tr w:rsidR="005A70B0" w:rsidRPr="005A70B0" w:rsidTr="005A70B0">
        <w:tc>
          <w:tcPr>
            <w:tcW w:w="5000" w:type="pct"/>
            <w:gridSpan w:val="5"/>
            <w:tcBorders>
              <w:top w:val="nil"/>
              <w:left w:val="nil"/>
              <w:bottom w:val="nil"/>
              <w:right w:val="nil"/>
            </w:tcBorders>
            <w:shd w:val="clear" w:color="auto" w:fill="auto"/>
            <w:hideMark/>
          </w:tcPr>
          <w:p w:rsidR="005A70B0" w:rsidRPr="005A70B0" w:rsidRDefault="005A70B0" w:rsidP="005A70B0">
            <w:pPr>
              <w:spacing w:after="150" w:line="240" w:lineRule="auto"/>
              <w:jc w:val="center"/>
              <w:rPr>
                <w:rFonts w:ascii="Times New Roman" w:eastAsia="Times New Roman" w:hAnsi="Times New Roman" w:cs="Times New Roman"/>
                <w:sz w:val="24"/>
                <w:szCs w:val="24"/>
                <w:lang w:eastAsia="tr-TR"/>
              </w:rPr>
            </w:pPr>
            <w:r w:rsidRPr="005A70B0">
              <w:rPr>
                <w:rFonts w:ascii="Times New Roman" w:eastAsia="Times New Roman" w:hAnsi="Times New Roman" w:cs="Times New Roman"/>
                <w:b/>
                <w:bCs/>
                <w:sz w:val="24"/>
                <w:szCs w:val="24"/>
                <w:lang w:eastAsia="tr-TR"/>
              </w:rPr>
              <w:t>T.C.</w:t>
            </w:r>
          </w:p>
          <w:p w:rsidR="005A70B0" w:rsidRPr="005A70B0" w:rsidRDefault="005A70B0" w:rsidP="005A70B0">
            <w:pPr>
              <w:spacing w:after="150" w:line="240" w:lineRule="auto"/>
              <w:jc w:val="center"/>
              <w:rPr>
                <w:rFonts w:ascii="Times New Roman" w:eastAsia="Times New Roman" w:hAnsi="Times New Roman" w:cs="Times New Roman"/>
                <w:sz w:val="24"/>
                <w:szCs w:val="24"/>
                <w:lang w:eastAsia="tr-TR"/>
              </w:rPr>
            </w:pPr>
            <w:r w:rsidRPr="005A70B0">
              <w:rPr>
                <w:rFonts w:ascii="Times New Roman" w:eastAsia="Times New Roman" w:hAnsi="Times New Roman" w:cs="Times New Roman"/>
                <w:b/>
                <w:bCs/>
                <w:sz w:val="24"/>
                <w:szCs w:val="24"/>
                <w:lang w:eastAsia="tr-TR"/>
              </w:rPr>
              <w:t>GELİR İDARESİ BAŞKANLIĞI</w:t>
            </w:r>
          </w:p>
          <w:p w:rsidR="005A70B0" w:rsidRPr="005A70B0" w:rsidRDefault="005A70B0" w:rsidP="005A70B0">
            <w:pPr>
              <w:spacing w:after="150" w:line="240" w:lineRule="auto"/>
              <w:jc w:val="center"/>
              <w:rPr>
                <w:rFonts w:ascii="Times New Roman" w:eastAsia="Times New Roman" w:hAnsi="Times New Roman" w:cs="Times New Roman"/>
                <w:sz w:val="24"/>
                <w:szCs w:val="24"/>
                <w:lang w:eastAsia="tr-TR"/>
              </w:rPr>
            </w:pPr>
            <w:r w:rsidRPr="005A70B0">
              <w:rPr>
                <w:rFonts w:ascii="Times New Roman" w:eastAsia="Times New Roman" w:hAnsi="Times New Roman" w:cs="Times New Roman"/>
                <w:b/>
                <w:bCs/>
                <w:sz w:val="24"/>
                <w:szCs w:val="24"/>
                <w:lang w:eastAsia="tr-TR"/>
              </w:rPr>
              <w:t>MUĞLA VERGİ DAİRESİ BAŞKANLIĞI</w:t>
            </w:r>
          </w:p>
          <w:p w:rsidR="005A70B0" w:rsidRPr="005A70B0" w:rsidRDefault="005A70B0" w:rsidP="005A70B0">
            <w:pPr>
              <w:spacing w:after="150" w:line="240" w:lineRule="auto"/>
              <w:jc w:val="center"/>
              <w:rPr>
                <w:rFonts w:ascii="Times New Roman" w:eastAsia="Times New Roman" w:hAnsi="Times New Roman" w:cs="Times New Roman"/>
                <w:sz w:val="24"/>
                <w:szCs w:val="24"/>
                <w:lang w:eastAsia="tr-TR"/>
              </w:rPr>
            </w:pPr>
            <w:r w:rsidRPr="005A70B0">
              <w:rPr>
                <w:rFonts w:ascii="Times New Roman" w:eastAsia="Times New Roman" w:hAnsi="Times New Roman" w:cs="Times New Roman"/>
                <w:b/>
                <w:bCs/>
                <w:sz w:val="24"/>
                <w:szCs w:val="24"/>
                <w:lang w:eastAsia="tr-TR"/>
              </w:rPr>
              <w:t>Mükellef Hizmetleri Grup Müdürlüğü</w:t>
            </w:r>
          </w:p>
          <w:p w:rsidR="005A70B0" w:rsidRPr="005A70B0" w:rsidRDefault="005A70B0" w:rsidP="005A70B0">
            <w:pPr>
              <w:spacing w:after="150" w:line="240" w:lineRule="auto"/>
              <w:jc w:val="center"/>
              <w:rPr>
                <w:rFonts w:ascii="Times New Roman" w:eastAsia="Times New Roman" w:hAnsi="Times New Roman" w:cs="Times New Roman"/>
                <w:sz w:val="24"/>
                <w:szCs w:val="24"/>
                <w:lang w:eastAsia="tr-TR"/>
              </w:rPr>
            </w:pPr>
            <w:r w:rsidRPr="005A70B0">
              <w:rPr>
                <w:rFonts w:ascii="Times New Roman" w:eastAsia="Times New Roman" w:hAnsi="Times New Roman" w:cs="Times New Roman"/>
                <w:sz w:val="24"/>
                <w:szCs w:val="24"/>
                <w:lang w:eastAsia="tr-TR"/>
              </w:rPr>
              <w:t> </w:t>
            </w:r>
          </w:p>
        </w:tc>
      </w:tr>
      <w:tr w:rsidR="005A70B0" w:rsidRPr="005A70B0" w:rsidTr="005A70B0">
        <w:tc>
          <w:tcPr>
            <w:tcW w:w="2529" w:type="pct"/>
            <w:gridSpan w:val="3"/>
            <w:tcBorders>
              <w:top w:val="nil"/>
              <w:left w:val="nil"/>
              <w:bottom w:val="nil"/>
              <w:right w:val="nil"/>
            </w:tcBorders>
            <w:shd w:val="clear" w:color="auto" w:fill="auto"/>
            <w:hideMark/>
          </w:tcPr>
          <w:p w:rsidR="005A70B0" w:rsidRPr="005A70B0" w:rsidRDefault="005A70B0" w:rsidP="005A70B0">
            <w:pPr>
              <w:spacing w:after="150" w:line="240" w:lineRule="auto"/>
              <w:rPr>
                <w:rFonts w:ascii="Times New Roman" w:eastAsia="Times New Roman" w:hAnsi="Times New Roman" w:cs="Times New Roman"/>
                <w:sz w:val="24"/>
                <w:szCs w:val="24"/>
                <w:lang w:eastAsia="tr-TR"/>
              </w:rPr>
            </w:pPr>
            <w:r w:rsidRPr="005A70B0">
              <w:rPr>
                <w:rFonts w:ascii="Times New Roman" w:eastAsia="Times New Roman" w:hAnsi="Times New Roman" w:cs="Times New Roman"/>
                <w:sz w:val="24"/>
                <w:szCs w:val="24"/>
                <w:lang w:eastAsia="tr-TR"/>
              </w:rPr>
              <w:t> </w:t>
            </w:r>
          </w:p>
        </w:tc>
        <w:tc>
          <w:tcPr>
            <w:tcW w:w="2471" w:type="pct"/>
            <w:gridSpan w:val="2"/>
            <w:tcBorders>
              <w:top w:val="nil"/>
              <w:left w:val="nil"/>
              <w:bottom w:val="nil"/>
              <w:right w:val="nil"/>
            </w:tcBorders>
            <w:shd w:val="clear" w:color="auto" w:fill="auto"/>
            <w:hideMark/>
          </w:tcPr>
          <w:p w:rsidR="005A70B0" w:rsidRPr="005A70B0" w:rsidRDefault="005A70B0" w:rsidP="005A70B0">
            <w:pPr>
              <w:spacing w:after="150" w:line="240" w:lineRule="auto"/>
              <w:rPr>
                <w:rFonts w:ascii="Times New Roman" w:eastAsia="Times New Roman" w:hAnsi="Times New Roman" w:cs="Times New Roman"/>
                <w:sz w:val="24"/>
                <w:szCs w:val="24"/>
                <w:lang w:eastAsia="tr-TR"/>
              </w:rPr>
            </w:pPr>
            <w:r w:rsidRPr="005A70B0">
              <w:rPr>
                <w:rFonts w:ascii="Times New Roman" w:eastAsia="Times New Roman" w:hAnsi="Times New Roman" w:cs="Times New Roman"/>
                <w:sz w:val="24"/>
                <w:szCs w:val="24"/>
                <w:lang w:eastAsia="tr-TR"/>
              </w:rPr>
              <w:t> </w:t>
            </w:r>
          </w:p>
        </w:tc>
      </w:tr>
      <w:tr w:rsidR="005A70B0" w:rsidRPr="005A70B0" w:rsidTr="005A70B0">
        <w:tc>
          <w:tcPr>
            <w:tcW w:w="359" w:type="pct"/>
            <w:tcBorders>
              <w:top w:val="nil"/>
              <w:left w:val="nil"/>
              <w:bottom w:val="nil"/>
              <w:right w:val="nil"/>
            </w:tcBorders>
            <w:shd w:val="clear" w:color="auto" w:fill="auto"/>
            <w:hideMark/>
          </w:tcPr>
          <w:p w:rsidR="005A70B0" w:rsidRPr="005A70B0" w:rsidRDefault="005A70B0" w:rsidP="005A70B0">
            <w:pPr>
              <w:spacing w:after="150" w:line="240" w:lineRule="auto"/>
              <w:rPr>
                <w:rFonts w:ascii="Times New Roman" w:eastAsia="Times New Roman" w:hAnsi="Times New Roman" w:cs="Times New Roman"/>
                <w:sz w:val="24"/>
                <w:szCs w:val="24"/>
                <w:lang w:eastAsia="tr-TR"/>
              </w:rPr>
            </w:pPr>
            <w:r w:rsidRPr="005A70B0">
              <w:rPr>
                <w:rFonts w:ascii="Times New Roman" w:eastAsia="Times New Roman" w:hAnsi="Times New Roman" w:cs="Times New Roman"/>
                <w:sz w:val="24"/>
                <w:szCs w:val="24"/>
                <w:lang w:eastAsia="tr-TR"/>
              </w:rPr>
              <w:t>Sayı</w:t>
            </w:r>
          </w:p>
        </w:tc>
        <w:tc>
          <w:tcPr>
            <w:tcW w:w="65" w:type="pct"/>
            <w:tcBorders>
              <w:top w:val="nil"/>
              <w:left w:val="nil"/>
              <w:bottom w:val="nil"/>
              <w:right w:val="nil"/>
            </w:tcBorders>
            <w:shd w:val="clear" w:color="auto" w:fill="auto"/>
            <w:hideMark/>
          </w:tcPr>
          <w:p w:rsidR="005A70B0" w:rsidRPr="005A70B0" w:rsidRDefault="005A70B0" w:rsidP="005A70B0">
            <w:pPr>
              <w:spacing w:after="150" w:line="240" w:lineRule="auto"/>
              <w:jc w:val="center"/>
              <w:rPr>
                <w:rFonts w:ascii="Times New Roman" w:eastAsia="Times New Roman" w:hAnsi="Times New Roman" w:cs="Times New Roman"/>
                <w:sz w:val="24"/>
                <w:szCs w:val="24"/>
                <w:lang w:eastAsia="tr-TR"/>
              </w:rPr>
            </w:pPr>
            <w:r w:rsidRPr="005A70B0">
              <w:rPr>
                <w:rFonts w:ascii="Times New Roman" w:eastAsia="Times New Roman" w:hAnsi="Times New Roman" w:cs="Times New Roman"/>
                <w:sz w:val="24"/>
                <w:szCs w:val="24"/>
                <w:lang w:eastAsia="tr-TR"/>
              </w:rPr>
              <w:t>:</w:t>
            </w:r>
          </w:p>
        </w:tc>
        <w:tc>
          <w:tcPr>
            <w:tcW w:w="3279" w:type="pct"/>
            <w:gridSpan w:val="2"/>
            <w:tcBorders>
              <w:top w:val="nil"/>
              <w:left w:val="nil"/>
              <w:bottom w:val="nil"/>
              <w:right w:val="nil"/>
            </w:tcBorders>
            <w:shd w:val="clear" w:color="auto" w:fill="auto"/>
            <w:hideMark/>
          </w:tcPr>
          <w:p w:rsidR="005A70B0" w:rsidRPr="005A70B0" w:rsidRDefault="005A70B0" w:rsidP="005A70B0">
            <w:pPr>
              <w:spacing w:after="150" w:line="240" w:lineRule="auto"/>
              <w:rPr>
                <w:rFonts w:ascii="Times New Roman" w:eastAsia="Times New Roman" w:hAnsi="Times New Roman" w:cs="Times New Roman"/>
                <w:sz w:val="24"/>
                <w:szCs w:val="24"/>
                <w:lang w:eastAsia="tr-TR"/>
              </w:rPr>
            </w:pPr>
            <w:r w:rsidRPr="005A70B0">
              <w:rPr>
                <w:rFonts w:ascii="Times New Roman" w:eastAsia="Times New Roman" w:hAnsi="Times New Roman" w:cs="Times New Roman"/>
                <w:sz w:val="24"/>
                <w:szCs w:val="24"/>
                <w:lang w:eastAsia="tr-TR"/>
              </w:rPr>
              <w:t>B.</w:t>
            </w:r>
            <w:proofErr w:type="gramStart"/>
            <w:r w:rsidRPr="005A70B0">
              <w:rPr>
                <w:rFonts w:ascii="Times New Roman" w:eastAsia="Times New Roman" w:hAnsi="Times New Roman" w:cs="Times New Roman"/>
                <w:sz w:val="24"/>
                <w:szCs w:val="24"/>
                <w:lang w:eastAsia="tr-TR"/>
              </w:rPr>
              <w:t>07.1</w:t>
            </w:r>
            <w:proofErr w:type="gramEnd"/>
            <w:r w:rsidRPr="005A70B0">
              <w:rPr>
                <w:rFonts w:ascii="Times New Roman" w:eastAsia="Times New Roman" w:hAnsi="Times New Roman" w:cs="Times New Roman"/>
                <w:sz w:val="24"/>
                <w:szCs w:val="24"/>
                <w:lang w:eastAsia="tr-TR"/>
              </w:rPr>
              <w:t>.GİB.4.48.15.01-48.15.01/KV-133</w:t>
            </w:r>
          </w:p>
        </w:tc>
        <w:tc>
          <w:tcPr>
            <w:tcW w:w="1297" w:type="pct"/>
            <w:tcBorders>
              <w:top w:val="nil"/>
              <w:left w:val="nil"/>
              <w:bottom w:val="nil"/>
              <w:right w:val="nil"/>
            </w:tcBorders>
            <w:shd w:val="clear" w:color="auto" w:fill="auto"/>
            <w:hideMark/>
          </w:tcPr>
          <w:p w:rsidR="005A70B0" w:rsidRPr="005A70B0" w:rsidRDefault="005A70B0" w:rsidP="005A70B0">
            <w:pPr>
              <w:spacing w:after="150" w:line="240" w:lineRule="auto"/>
              <w:rPr>
                <w:rFonts w:ascii="Times New Roman" w:eastAsia="Times New Roman" w:hAnsi="Times New Roman" w:cs="Times New Roman"/>
                <w:sz w:val="24"/>
                <w:szCs w:val="24"/>
                <w:lang w:eastAsia="tr-TR"/>
              </w:rPr>
            </w:pPr>
            <w:proofErr w:type="gramStart"/>
            <w:r w:rsidRPr="005A70B0">
              <w:rPr>
                <w:rFonts w:ascii="Times New Roman" w:eastAsia="Times New Roman" w:hAnsi="Times New Roman" w:cs="Times New Roman"/>
                <w:sz w:val="24"/>
                <w:szCs w:val="24"/>
                <w:lang w:eastAsia="tr-TR"/>
              </w:rPr>
              <w:t>22/12/2011</w:t>
            </w:r>
            <w:proofErr w:type="gramEnd"/>
          </w:p>
        </w:tc>
      </w:tr>
      <w:tr w:rsidR="005A70B0" w:rsidRPr="005A70B0" w:rsidTr="005A70B0">
        <w:tc>
          <w:tcPr>
            <w:tcW w:w="359" w:type="pct"/>
            <w:tcBorders>
              <w:top w:val="nil"/>
              <w:left w:val="nil"/>
              <w:bottom w:val="nil"/>
              <w:right w:val="nil"/>
            </w:tcBorders>
            <w:shd w:val="clear" w:color="auto" w:fill="auto"/>
            <w:hideMark/>
          </w:tcPr>
          <w:p w:rsidR="005A70B0" w:rsidRPr="005A70B0" w:rsidRDefault="005A70B0" w:rsidP="005A70B0">
            <w:pPr>
              <w:spacing w:after="150" w:line="240" w:lineRule="auto"/>
              <w:rPr>
                <w:rFonts w:ascii="Times New Roman" w:eastAsia="Times New Roman" w:hAnsi="Times New Roman" w:cs="Times New Roman"/>
                <w:sz w:val="24"/>
                <w:szCs w:val="24"/>
                <w:lang w:eastAsia="tr-TR"/>
              </w:rPr>
            </w:pPr>
            <w:r w:rsidRPr="005A70B0">
              <w:rPr>
                <w:rFonts w:ascii="Times New Roman" w:eastAsia="Times New Roman" w:hAnsi="Times New Roman" w:cs="Times New Roman"/>
                <w:sz w:val="24"/>
                <w:szCs w:val="24"/>
                <w:lang w:eastAsia="tr-TR"/>
              </w:rPr>
              <w:t>Konu</w:t>
            </w:r>
          </w:p>
        </w:tc>
        <w:tc>
          <w:tcPr>
            <w:tcW w:w="65" w:type="pct"/>
            <w:tcBorders>
              <w:top w:val="nil"/>
              <w:left w:val="nil"/>
              <w:bottom w:val="nil"/>
              <w:right w:val="nil"/>
            </w:tcBorders>
            <w:shd w:val="clear" w:color="auto" w:fill="auto"/>
            <w:hideMark/>
          </w:tcPr>
          <w:p w:rsidR="005A70B0" w:rsidRPr="005A70B0" w:rsidRDefault="005A70B0" w:rsidP="005A70B0">
            <w:pPr>
              <w:spacing w:after="150" w:line="240" w:lineRule="auto"/>
              <w:jc w:val="center"/>
              <w:rPr>
                <w:rFonts w:ascii="Times New Roman" w:eastAsia="Times New Roman" w:hAnsi="Times New Roman" w:cs="Times New Roman"/>
                <w:sz w:val="24"/>
                <w:szCs w:val="24"/>
                <w:lang w:eastAsia="tr-TR"/>
              </w:rPr>
            </w:pPr>
            <w:r w:rsidRPr="005A70B0">
              <w:rPr>
                <w:rFonts w:ascii="Times New Roman" w:eastAsia="Times New Roman" w:hAnsi="Times New Roman" w:cs="Times New Roman"/>
                <w:sz w:val="24"/>
                <w:szCs w:val="24"/>
                <w:lang w:eastAsia="tr-TR"/>
              </w:rPr>
              <w:t>:</w:t>
            </w:r>
          </w:p>
        </w:tc>
        <w:tc>
          <w:tcPr>
            <w:tcW w:w="2104" w:type="pct"/>
            <w:tcBorders>
              <w:top w:val="nil"/>
              <w:left w:val="nil"/>
              <w:bottom w:val="nil"/>
              <w:right w:val="nil"/>
            </w:tcBorders>
            <w:shd w:val="clear" w:color="auto" w:fill="auto"/>
            <w:hideMark/>
          </w:tcPr>
          <w:p w:rsidR="005A70B0" w:rsidRPr="005A70B0" w:rsidRDefault="005A70B0" w:rsidP="005A70B0">
            <w:pPr>
              <w:spacing w:after="150" w:line="240" w:lineRule="auto"/>
              <w:rPr>
                <w:rFonts w:ascii="Times New Roman" w:eastAsia="Times New Roman" w:hAnsi="Times New Roman" w:cs="Times New Roman"/>
                <w:sz w:val="24"/>
                <w:szCs w:val="24"/>
                <w:lang w:eastAsia="tr-TR"/>
              </w:rPr>
            </w:pPr>
            <w:r w:rsidRPr="005A70B0">
              <w:rPr>
                <w:rFonts w:ascii="Times New Roman" w:eastAsia="Times New Roman" w:hAnsi="Times New Roman" w:cs="Times New Roman"/>
                <w:sz w:val="24"/>
                <w:szCs w:val="24"/>
                <w:lang w:eastAsia="tr-TR"/>
              </w:rPr>
              <w:t>TEVKİFAT</w:t>
            </w:r>
          </w:p>
        </w:tc>
        <w:tc>
          <w:tcPr>
            <w:tcW w:w="2471" w:type="pct"/>
            <w:gridSpan w:val="2"/>
            <w:tcBorders>
              <w:top w:val="nil"/>
              <w:left w:val="nil"/>
              <w:bottom w:val="nil"/>
              <w:right w:val="nil"/>
            </w:tcBorders>
            <w:shd w:val="clear" w:color="auto" w:fill="auto"/>
            <w:hideMark/>
          </w:tcPr>
          <w:p w:rsidR="005A70B0" w:rsidRPr="005A70B0" w:rsidRDefault="005A70B0" w:rsidP="005A70B0">
            <w:pPr>
              <w:spacing w:after="150" w:line="240" w:lineRule="auto"/>
              <w:rPr>
                <w:rFonts w:ascii="Times New Roman" w:eastAsia="Times New Roman" w:hAnsi="Times New Roman" w:cs="Times New Roman"/>
                <w:sz w:val="24"/>
                <w:szCs w:val="24"/>
                <w:lang w:eastAsia="tr-TR"/>
              </w:rPr>
            </w:pPr>
            <w:r w:rsidRPr="005A70B0">
              <w:rPr>
                <w:rFonts w:ascii="Times New Roman" w:eastAsia="Times New Roman" w:hAnsi="Times New Roman" w:cs="Times New Roman"/>
                <w:sz w:val="24"/>
                <w:szCs w:val="24"/>
                <w:lang w:eastAsia="tr-TR"/>
              </w:rPr>
              <w:t> </w:t>
            </w:r>
          </w:p>
        </w:tc>
      </w:tr>
    </w:tbl>
    <w:p w:rsidR="005A70B0" w:rsidRPr="005A70B0" w:rsidRDefault="005A70B0" w:rsidP="005A70B0">
      <w:pPr>
        <w:spacing w:before="240" w:after="150" w:line="240" w:lineRule="auto"/>
        <w:rPr>
          <w:rFonts w:ascii="Arial" w:eastAsia="Times New Roman" w:hAnsi="Arial" w:cs="Arial"/>
          <w:color w:val="494949"/>
          <w:sz w:val="20"/>
          <w:szCs w:val="20"/>
          <w:lang w:eastAsia="tr-TR"/>
        </w:rPr>
      </w:pPr>
      <w:r w:rsidRPr="005A70B0">
        <w:rPr>
          <w:rFonts w:ascii="Arial" w:eastAsia="Times New Roman" w:hAnsi="Arial" w:cs="Arial"/>
          <w:color w:val="494949"/>
          <w:sz w:val="20"/>
          <w:szCs w:val="20"/>
          <w:lang w:eastAsia="tr-TR"/>
        </w:rPr>
        <w:t> </w:t>
      </w:r>
    </w:p>
    <w:p w:rsidR="005A70B0" w:rsidRPr="005A70B0" w:rsidRDefault="005A70B0" w:rsidP="005A70B0">
      <w:pPr>
        <w:spacing w:after="150" w:line="240" w:lineRule="auto"/>
        <w:jc w:val="both"/>
        <w:rPr>
          <w:rFonts w:ascii="Times New Roman" w:eastAsia="Times New Roman" w:hAnsi="Times New Roman" w:cs="Times New Roman"/>
          <w:color w:val="494949"/>
          <w:sz w:val="24"/>
          <w:szCs w:val="24"/>
          <w:lang w:eastAsia="tr-TR"/>
        </w:rPr>
      </w:pPr>
      <w:r w:rsidRPr="005A70B0">
        <w:rPr>
          <w:rFonts w:ascii="Times New Roman" w:eastAsia="Times New Roman" w:hAnsi="Times New Roman" w:cs="Times New Roman"/>
          <w:color w:val="494949"/>
          <w:sz w:val="24"/>
          <w:szCs w:val="24"/>
          <w:lang w:eastAsia="tr-TR"/>
        </w:rPr>
        <w:t xml:space="preserve">            İlgide kayıtlı </w:t>
      </w:r>
      <w:proofErr w:type="spellStart"/>
      <w:r w:rsidRPr="005A70B0">
        <w:rPr>
          <w:rFonts w:ascii="Times New Roman" w:eastAsia="Times New Roman" w:hAnsi="Times New Roman" w:cs="Times New Roman"/>
          <w:color w:val="494949"/>
          <w:sz w:val="24"/>
          <w:szCs w:val="24"/>
          <w:lang w:eastAsia="tr-TR"/>
        </w:rPr>
        <w:t>özelge</w:t>
      </w:r>
      <w:proofErr w:type="spellEnd"/>
      <w:r w:rsidRPr="005A70B0">
        <w:rPr>
          <w:rFonts w:ascii="Times New Roman" w:eastAsia="Times New Roman" w:hAnsi="Times New Roman" w:cs="Times New Roman"/>
          <w:color w:val="494949"/>
          <w:sz w:val="24"/>
          <w:szCs w:val="24"/>
          <w:lang w:eastAsia="tr-TR"/>
        </w:rPr>
        <w:t xml:space="preserve"> talep formunda; kooperatifinizin (Sınırlı Sorumlu </w:t>
      </w:r>
      <w:proofErr w:type="gramStart"/>
      <w:r w:rsidRPr="005A70B0">
        <w:rPr>
          <w:rFonts w:ascii="Times New Roman" w:eastAsia="Times New Roman" w:hAnsi="Times New Roman" w:cs="Times New Roman"/>
          <w:color w:val="494949"/>
          <w:sz w:val="24"/>
          <w:szCs w:val="24"/>
          <w:lang w:eastAsia="tr-TR"/>
        </w:rPr>
        <w:t>.......</w:t>
      </w:r>
      <w:proofErr w:type="gramEnd"/>
      <w:r w:rsidRPr="005A70B0">
        <w:rPr>
          <w:rFonts w:ascii="Times New Roman" w:eastAsia="Times New Roman" w:hAnsi="Times New Roman" w:cs="Times New Roman"/>
          <w:color w:val="494949"/>
          <w:sz w:val="24"/>
          <w:szCs w:val="24"/>
          <w:lang w:eastAsia="tr-TR"/>
        </w:rPr>
        <w:t xml:space="preserve"> Tarım Satış Kooperatifi) </w:t>
      </w:r>
      <w:proofErr w:type="gramStart"/>
      <w:r w:rsidRPr="005A70B0">
        <w:rPr>
          <w:rFonts w:ascii="Times New Roman" w:eastAsia="Times New Roman" w:hAnsi="Times New Roman" w:cs="Times New Roman"/>
          <w:color w:val="494949"/>
          <w:sz w:val="24"/>
          <w:szCs w:val="24"/>
          <w:lang w:eastAsia="tr-TR"/>
        </w:rPr>
        <w:t>....</w:t>
      </w:r>
      <w:proofErr w:type="gramEnd"/>
      <w:r w:rsidRPr="005A70B0">
        <w:rPr>
          <w:rFonts w:ascii="Times New Roman" w:eastAsia="Times New Roman" w:hAnsi="Times New Roman" w:cs="Times New Roman"/>
          <w:color w:val="494949"/>
          <w:sz w:val="24"/>
          <w:szCs w:val="24"/>
          <w:lang w:eastAsia="tr-TR"/>
        </w:rPr>
        <w:t xml:space="preserve">Malmüdürlüğünün ....... </w:t>
      </w:r>
      <w:proofErr w:type="gramStart"/>
      <w:r w:rsidRPr="005A70B0">
        <w:rPr>
          <w:rFonts w:ascii="Times New Roman" w:eastAsia="Times New Roman" w:hAnsi="Times New Roman" w:cs="Times New Roman"/>
          <w:color w:val="494949"/>
          <w:sz w:val="24"/>
          <w:szCs w:val="24"/>
          <w:lang w:eastAsia="tr-TR"/>
        </w:rPr>
        <w:t>vergi</w:t>
      </w:r>
      <w:proofErr w:type="gramEnd"/>
      <w:r w:rsidRPr="005A70B0">
        <w:rPr>
          <w:rFonts w:ascii="Times New Roman" w:eastAsia="Times New Roman" w:hAnsi="Times New Roman" w:cs="Times New Roman"/>
          <w:color w:val="494949"/>
          <w:sz w:val="24"/>
          <w:szCs w:val="24"/>
          <w:lang w:eastAsia="tr-TR"/>
        </w:rPr>
        <w:t xml:space="preserve"> kimlik numarasında kurumlar vergisi mükellefi olduğunuz, bilançonuzun aktifinde ve maddi duran varlıklar arasında yer alan taşınmaz varlıklarınızın (depo, sundurma vb.) özel ya da kamu kuruluşlarına yönetim kurulu kararı ile yönetim kurulunun belirlediği bedel karşılığında kiraya verdiğiniz, kooperatifin taşınmaz mal varlıklarından elde edilen kira bedeli karşılığında fatura düzenlediğiniz ve katma değer vergisi (KDV) hesapladığınız belirtilerek söz konusu taşınmazların kiraya verilmesinde stopaj gelir vergisinin uygulanıp uygulanmayacağı sorulmaktadır.</w:t>
      </w:r>
    </w:p>
    <w:p w:rsidR="005A70B0" w:rsidRPr="005A70B0" w:rsidRDefault="005A70B0" w:rsidP="005A70B0">
      <w:pPr>
        <w:spacing w:after="150" w:line="240" w:lineRule="auto"/>
        <w:jc w:val="both"/>
        <w:rPr>
          <w:rFonts w:ascii="Times New Roman" w:eastAsia="Times New Roman" w:hAnsi="Times New Roman" w:cs="Times New Roman"/>
          <w:color w:val="494949"/>
          <w:sz w:val="24"/>
          <w:szCs w:val="24"/>
          <w:lang w:eastAsia="tr-TR"/>
        </w:rPr>
      </w:pPr>
      <w:r w:rsidRPr="005A70B0">
        <w:rPr>
          <w:rFonts w:ascii="Times New Roman" w:eastAsia="Times New Roman" w:hAnsi="Times New Roman" w:cs="Times New Roman"/>
          <w:color w:val="494949"/>
          <w:sz w:val="24"/>
          <w:szCs w:val="24"/>
          <w:lang w:eastAsia="tr-TR"/>
        </w:rPr>
        <w:t xml:space="preserve">             Bilindiği üzere, 5520 sayılı Kurumlar Vergisi (KVK) Kanununun 1 inci maddesinin (b) bendinde, kooperatiflerin kazançlarının kurumlar vergisine tabi olduğu hüküm altına alınmış, 2 </w:t>
      </w:r>
      <w:proofErr w:type="spellStart"/>
      <w:r w:rsidRPr="005A70B0">
        <w:rPr>
          <w:rFonts w:ascii="Times New Roman" w:eastAsia="Times New Roman" w:hAnsi="Times New Roman" w:cs="Times New Roman"/>
          <w:color w:val="494949"/>
          <w:sz w:val="24"/>
          <w:szCs w:val="24"/>
          <w:lang w:eastAsia="tr-TR"/>
        </w:rPr>
        <w:t>nci</w:t>
      </w:r>
      <w:proofErr w:type="spellEnd"/>
      <w:r w:rsidRPr="005A70B0">
        <w:rPr>
          <w:rFonts w:ascii="Times New Roman" w:eastAsia="Times New Roman" w:hAnsi="Times New Roman" w:cs="Times New Roman"/>
          <w:color w:val="494949"/>
          <w:sz w:val="24"/>
          <w:szCs w:val="24"/>
          <w:lang w:eastAsia="tr-TR"/>
        </w:rPr>
        <w:t xml:space="preserve"> maddesinin 2 numaralı bendinde ise; "Kooperatifler: </w:t>
      </w:r>
      <w:proofErr w:type="gramStart"/>
      <w:r w:rsidRPr="005A70B0">
        <w:rPr>
          <w:rFonts w:ascii="Times New Roman" w:eastAsia="Times New Roman" w:hAnsi="Times New Roman" w:cs="Times New Roman"/>
          <w:color w:val="494949"/>
          <w:sz w:val="24"/>
          <w:szCs w:val="24"/>
          <w:lang w:eastAsia="tr-TR"/>
        </w:rPr>
        <w:t>24/04/1969</w:t>
      </w:r>
      <w:proofErr w:type="gramEnd"/>
      <w:r w:rsidRPr="005A70B0">
        <w:rPr>
          <w:rFonts w:ascii="Times New Roman" w:eastAsia="Times New Roman" w:hAnsi="Times New Roman" w:cs="Times New Roman"/>
          <w:color w:val="494949"/>
          <w:sz w:val="24"/>
          <w:szCs w:val="24"/>
          <w:lang w:eastAsia="tr-TR"/>
        </w:rPr>
        <w:t xml:space="preserve"> tarihli ve 1163 sayılı Kooperatifler Kanununa veya özel kanunlarına göre kurulan kooperatifler ile benzer nitelikteki yabancı kooperatifleri ifade eder." hükmüne yer verilmiştir.</w:t>
      </w:r>
    </w:p>
    <w:p w:rsidR="005A70B0" w:rsidRPr="005A70B0" w:rsidRDefault="005A70B0" w:rsidP="005A70B0">
      <w:pPr>
        <w:spacing w:after="150" w:line="240" w:lineRule="auto"/>
        <w:jc w:val="both"/>
        <w:rPr>
          <w:rFonts w:ascii="Times New Roman" w:eastAsia="Times New Roman" w:hAnsi="Times New Roman" w:cs="Times New Roman"/>
          <w:color w:val="494949"/>
          <w:sz w:val="24"/>
          <w:szCs w:val="24"/>
          <w:lang w:eastAsia="tr-TR"/>
        </w:rPr>
      </w:pPr>
      <w:r w:rsidRPr="005A70B0">
        <w:rPr>
          <w:rFonts w:ascii="Times New Roman" w:eastAsia="Times New Roman" w:hAnsi="Times New Roman" w:cs="Times New Roman"/>
          <w:color w:val="494949"/>
          <w:sz w:val="24"/>
          <w:szCs w:val="24"/>
          <w:lang w:eastAsia="tr-TR"/>
        </w:rPr>
        <w:t xml:space="preserve">             Diğer taraftan, KVK </w:t>
      </w:r>
      <w:proofErr w:type="spellStart"/>
      <w:r w:rsidRPr="005A70B0">
        <w:rPr>
          <w:rFonts w:ascii="Times New Roman" w:eastAsia="Times New Roman" w:hAnsi="Times New Roman" w:cs="Times New Roman"/>
          <w:color w:val="494949"/>
          <w:sz w:val="24"/>
          <w:szCs w:val="24"/>
          <w:lang w:eastAsia="tr-TR"/>
        </w:rPr>
        <w:t>nın</w:t>
      </w:r>
      <w:proofErr w:type="spellEnd"/>
      <w:r w:rsidRPr="005A70B0">
        <w:rPr>
          <w:rFonts w:ascii="Times New Roman" w:eastAsia="Times New Roman" w:hAnsi="Times New Roman" w:cs="Times New Roman"/>
          <w:color w:val="494949"/>
          <w:sz w:val="24"/>
          <w:szCs w:val="24"/>
          <w:lang w:eastAsia="tr-TR"/>
        </w:rPr>
        <w:t xml:space="preserve"> 15 inci maddesinin 1/b bendinde de, kamu idare ve kuruluşları, iktisadî kamu kuruluşları, sair kurumlar, ticaret şirketleri, iş ortaklıkları, dernekler, vakıflar, dernek ve vakıfların iktisadî işletmeleri, kooperatifler, yatırım fonu yönetenler, gerçek gelirlerini beyan etmeye mecbur olan ticaret ve serbest meslek erbabı, ziraî kazançlarını bilânço veya ziraî işletme hesabı esasına göre tespit eden çiftçilerin; Kooperatiflere ait taşınmazları kiralamaları karşılığında bunlara (avanslarda </w:t>
      </w:r>
      <w:proofErr w:type="gramStart"/>
      <w:r w:rsidRPr="005A70B0">
        <w:rPr>
          <w:rFonts w:ascii="Times New Roman" w:eastAsia="Times New Roman" w:hAnsi="Times New Roman" w:cs="Times New Roman"/>
          <w:color w:val="494949"/>
          <w:sz w:val="24"/>
          <w:szCs w:val="24"/>
          <w:lang w:eastAsia="tr-TR"/>
        </w:rPr>
        <w:t>dahil</w:t>
      </w:r>
      <w:proofErr w:type="gramEnd"/>
      <w:r w:rsidRPr="005A70B0">
        <w:rPr>
          <w:rFonts w:ascii="Times New Roman" w:eastAsia="Times New Roman" w:hAnsi="Times New Roman" w:cs="Times New Roman"/>
          <w:color w:val="494949"/>
          <w:sz w:val="24"/>
          <w:szCs w:val="24"/>
          <w:lang w:eastAsia="tr-TR"/>
        </w:rPr>
        <w:t xml:space="preserve"> olmak üzere) nakden veya </w:t>
      </w:r>
      <w:proofErr w:type="spellStart"/>
      <w:r w:rsidRPr="005A70B0">
        <w:rPr>
          <w:rFonts w:ascii="Times New Roman" w:eastAsia="Times New Roman" w:hAnsi="Times New Roman" w:cs="Times New Roman"/>
          <w:color w:val="494949"/>
          <w:sz w:val="24"/>
          <w:szCs w:val="24"/>
          <w:lang w:eastAsia="tr-TR"/>
        </w:rPr>
        <w:t>hesaben</w:t>
      </w:r>
      <w:proofErr w:type="spellEnd"/>
      <w:r w:rsidRPr="005A70B0">
        <w:rPr>
          <w:rFonts w:ascii="Times New Roman" w:eastAsia="Times New Roman" w:hAnsi="Times New Roman" w:cs="Times New Roman"/>
          <w:color w:val="494949"/>
          <w:sz w:val="24"/>
          <w:szCs w:val="24"/>
          <w:lang w:eastAsia="tr-TR"/>
        </w:rPr>
        <w:t xml:space="preserve"> yaptıkları kira ödemeleri üzerinden istihkak sahiplerinin kurumlar vergisine mahsuben % 20 oranında kesinti yapmak zorunda oldukları hüküm altına alınmıştır.</w:t>
      </w:r>
    </w:p>
    <w:p w:rsidR="005A70B0" w:rsidRPr="005A70B0" w:rsidRDefault="005A70B0" w:rsidP="005A70B0">
      <w:pPr>
        <w:spacing w:after="150" w:line="240" w:lineRule="auto"/>
        <w:jc w:val="both"/>
        <w:rPr>
          <w:rFonts w:ascii="Times New Roman" w:eastAsia="Times New Roman" w:hAnsi="Times New Roman" w:cs="Times New Roman"/>
          <w:color w:val="494949"/>
          <w:sz w:val="24"/>
          <w:szCs w:val="24"/>
          <w:lang w:eastAsia="tr-TR"/>
        </w:rPr>
      </w:pPr>
      <w:r w:rsidRPr="005A70B0">
        <w:rPr>
          <w:rFonts w:ascii="Times New Roman" w:eastAsia="Times New Roman" w:hAnsi="Times New Roman" w:cs="Times New Roman"/>
          <w:color w:val="494949"/>
          <w:sz w:val="24"/>
          <w:szCs w:val="24"/>
          <w:lang w:eastAsia="tr-TR"/>
        </w:rPr>
        <w:t xml:space="preserve">            Konuya ilişkin yayımlanan, </w:t>
      </w:r>
      <w:proofErr w:type="gramStart"/>
      <w:r w:rsidRPr="005A70B0">
        <w:rPr>
          <w:rFonts w:ascii="Times New Roman" w:eastAsia="Times New Roman" w:hAnsi="Times New Roman" w:cs="Times New Roman"/>
          <w:color w:val="494949"/>
          <w:sz w:val="24"/>
          <w:szCs w:val="24"/>
          <w:lang w:eastAsia="tr-TR"/>
        </w:rPr>
        <w:t>03/04/2007</w:t>
      </w:r>
      <w:proofErr w:type="gramEnd"/>
      <w:r w:rsidRPr="005A70B0">
        <w:rPr>
          <w:rFonts w:ascii="Times New Roman" w:eastAsia="Times New Roman" w:hAnsi="Times New Roman" w:cs="Times New Roman"/>
          <w:color w:val="494949"/>
          <w:sz w:val="24"/>
          <w:szCs w:val="24"/>
          <w:lang w:eastAsia="tr-TR"/>
        </w:rPr>
        <w:t xml:space="preserve"> tarih ve 26482 sayılı Resmi Gazete'de yayımlanan 1 Seri No.lu Kurumlar Vergisi Genel Tebliğinin (15.3.2.1) bölümünde, "KVK </w:t>
      </w:r>
      <w:proofErr w:type="spellStart"/>
      <w:r w:rsidRPr="005A70B0">
        <w:rPr>
          <w:rFonts w:ascii="Times New Roman" w:eastAsia="Times New Roman" w:hAnsi="Times New Roman" w:cs="Times New Roman"/>
          <w:color w:val="494949"/>
          <w:sz w:val="24"/>
          <w:szCs w:val="24"/>
          <w:lang w:eastAsia="tr-TR"/>
        </w:rPr>
        <w:t>nın</w:t>
      </w:r>
      <w:proofErr w:type="spellEnd"/>
      <w:r w:rsidRPr="005A70B0">
        <w:rPr>
          <w:rFonts w:ascii="Times New Roman" w:eastAsia="Times New Roman" w:hAnsi="Times New Roman" w:cs="Times New Roman"/>
          <w:color w:val="494949"/>
          <w:sz w:val="24"/>
          <w:szCs w:val="24"/>
          <w:lang w:eastAsia="tr-TR"/>
        </w:rPr>
        <w:t xml:space="preserve"> 15 inci maddesinin birinci fıkrasının (b) bendi uyarınca, kooperatiflere ait taşınmazların kiralanması karşılığında bunlara yapılan kira ödemeleri üzerinden vergi kesintisi yapılacaktır.</w:t>
      </w:r>
    </w:p>
    <w:p w:rsidR="005A70B0" w:rsidRPr="005A70B0" w:rsidRDefault="005A70B0" w:rsidP="005A70B0">
      <w:pPr>
        <w:spacing w:after="150" w:line="240" w:lineRule="auto"/>
        <w:jc w:val="both"/>
        <w:rPr>
          <w:rFonts w:ascii="Times New Roman" w:eastAsia="Times New Roman" w:hAnsi="Times New Roman" w:cs="Times New Roman"/>
          <w:color w:val="494949"/>
          <w:sz w:val="24"/>
          <w:szCs w:val="24"/>
          <w:lang w:eastAsia="tr-TR"/>
        </w:rPr>
      </w:pPr>
      <w:r w:rsidRPr="005A70B0">
        <w:rPr>
          <w:rFonts w:ascii="Times New Roman" w:eastAsia="Times New Roman" w:hAnsi="Times New Roman" w:cs="Times New Roman"/>
          <w:color w:val="494949"/>
          <w:sz w:val="24"/>
          <w:szCs w:val="24"/>
          <w:lang w:eastAsia="tr-TR"/>
        </w:rPr>
        <w:lastRenderedPageBreak/>
        <w:t xml:space="preserve">            </w:t>
      </w:r>
      <w:proofErr w:type="gramStart"/>
      <w:r w:rsidRPr="005A70B0">
        <w:rPr>
          <w:rFonts w:ascii="Times New Roman" w:eastAsia="Times New Roman" w:hAnsi="Times New Roman" w:cs="Times New Roman"/>
          <w:color w:val="494949"/>
          <w:sz w:val="24"/>
          <w:szCs w:val="24"/>
          <w:lang w:eastAsia="tr-TR"/>
        </w:rPr>
        <w:t>1/1/2007</w:t>
      </w:r>
      <w:proofErr w:type="gramEnd"/>
      <w:r w:rsidRPr="005A70B0">
        <w:rPr>
          <w:rFonts w:ascii="Times New Roman" w:eastAsia="Times New Roman" w:hAnsi="Times New Roman" w:cs="Times New Roman"/>
          <w:color w:val="494949"/>
          <w:sz w:val="24"/>
          <w:szCs w:val="24"/>
          <w:lang w:eastAsia="tr-TR"/>
        </w:rPr>
        <w:t xml:space="preserve"> tarihinden itibaren 2006/11447 sayılı Bakanlar Kurulu Kararı uyarınca kooperatiflere ait taşınmazların kiralanması karşılığında bunlara yapılan kira ödemeleri üzerinden %20 oranında vergi kesintisi yapılacaktır.</w:t>
      </w:r>
    </w:p>
    <w:p w:rsidR="005A70B0" w:rsidRPr="005A70B0" w:rsidRDefault="005A70B0" w:rsidP="005A70B0">
      <w:pPr>
        <w:spacing w:after="150" w:line="240" w:lineRule="auto"/>
        <w:jc w:val="both"/>
        <w:rPr>
          <w:rFonts w:ascii="Times New Roman" w:eastAsia="Times New Roman" w:hAnsi="Times New Roman" w:cs="Times New Roman"/>
          <w:color w:val="494949"/>
          <w:sz w:val="24"/>
          <w:szCs w:val="24"/>
          <w:lang w:eastAsia="tr-TR"/>
        </w:rPr>
      </w:pPr>
      <w:r w:rsidRPr="005A70B0">
        <w:rPr>
          <w:rFonts w:ascii="Times New Roman" w:eastAsia="Times New Roman" w:hAnsi="Times New Roman" w:cs="Times New Roman"/>
          <w:color w:val="494949"/>
          <w:sz w:val="24"/>
          <w:szCs w:val="24"/>
          <w:lang w:eastAsia="tr-TR"/>
        </w:rPr>
        <w:t xml:space="preserve">            Söz konusu kira ödemeleri üzerinden yapılacak vergi kesintisinde, kooperatifin türü, mükellef veya muaf olup olmamasının bir önemi bulunmamaktadır.", (15.3.2.3) bölümünde </w:t>
      </w:r>
      <w:proofErr w:type="spellStart"/>
      <w:r w:rsidRPr="005A70B0">
        <w:rPr>
          <w:rFonts w:ascii="Times New Roman" w:eastAsia="Times New Roman" w:hAnsi="Times New Roman" w:cs="Times New Roman"/>
          <w:color w:val="494949"/>
          <w:sz w:val="24"/>
          <w:szCs w:val="24"/>
          <w:lang w:eastAsia="tr-TR"/>
        </w:rPr>
        <w:t>iseKurumlar</w:t>
      </w:r>
      <w:proofErr w:type="spellEnd"/>
      <w:r w:rsidRPr="005A70B0">
        <w:rPr>
          <w:rFonts w:ascii="Times New Roman" w:eastAsia="Times New Roman" w:hAnsi="Times New Roman" w:cs="Times New Roman"/>
          <w:color w:val="494949"/>
          <w:sz w:val="24"/>
          <w:szCs w:val="24"/>
          <w:lang w:eastAsia="tr-TR"/>
        </w:rPr>
        <w:t xml:space="preserve"> Vergisi Kanununun 1 inci maddesinde sayılan kurumlar vergisi mükelleflerine (kooperatifler hariç) ait taşınmazların kiralanması karşılığında bunlara yapılan kira ödemelerinden vergi kesintisi yapılmayacaktır. Bu kurumların elde ettikleri kira gelirleri ilgili hesap dönemine ait kurumlar vergisi beyannamesi ile beyan edilecektir</w:t>
      </w:r>
      <w:proofErr w:type="gramStart"/>
      <w:r w:rsidRPr="005A70B0">
        <w:rPr>
          <w:rFonts w:ascii="Times New Roman" w:eastAsia="Times New Roman" w:hAnsi="Times New Roman" w:cs="Times New Roman"/>
          <w:color w:val="494949"/>
          <w:sz w:val="24"/>
          <w:szCs w:val="24"/>
          <w:lang w:eastAsia="tr-TR"/>
        </w:rPr>
        <w:t>....</w:t>
      </w:r>
      <w:proofErr w:type="gramEnd"/>
      <w:r w:rsidRPr="005A70B0">
        <w:rPr>
          <w:rFonts w:ascii="Times New Roman" w:eastAsia="Times New Roman" w:hAnsi="Times New Roman" w:cs="Times New Roman"/>
          <w:color w:val="494949"/>
          <w:sz w:val="24"/>
          <w:szCs w:val="24"/>
          <w:lang w:eastAsia="tr-TR"/>
        </w:rPr>
        <w:t>", 12/01/2009 tarih ve 2009/14594 sayılı Bakanlar Kurulu Kararı uyarınca, "2-Kooperatiflere ait taşınmazların kiralanması karşılığında bunlara yapılan kira ödemeleri üzerinden %20 oranında vergi kesintisi yapılacaktır...." açıklamalarına yer verilmiştir.</w:t>
      </w:r>
    </w:p>
    <w:p w:rsidR="005A70B0" w:rsidRPr="005A70B0" w:rsidRDefault="005A70B0" w:rsidP="005A70B0">
      <w:pPr>
        <w:spacing w:after="150" w:line="240" w:lineRule="auto"/>
        <w:jc w:val="both"/>
        <w:rPr>
          <w:rFonts w:ascii="Times New Roman" w:eastAsia="Times New Roman" w:hAnsi="Times New Roman" w:cs="Times New Roman"/>
          <w:color w:val="494949"/>
          <w:sz w:val="24"/>
          <w:szCs w:val="24"/>
          <w:lang w:eastAsia="tr-TR"/>
        </w:rPr>
      </w:pPr>
      <w:r w:rsidRPr="005A70B0">
        <w:rPr>
          <w:rFonts w:ascii="Times New Roman" w:eastAsia="Times New Roman" w:hAnsi="Times New Roman" w:cs="Times New Roman"/>
          <w:color w:val="494949"/>
          <w:sz w:val="24"/>
          <w:szCs w:val="24"/>
          <w:lang w:eastAsia="tr-TR"/>
        </w:rPr>
        <w:t xml:space="preserve">              Öte yandan KDV Kanununun 1/1 inci maddesine göre, Türkiye'de ticari, </w:t>
      </w:r>
      <w:proofErr w:type="gramStart"/>
      <w:r w:rsidRPr="005A70B0">
        <w:rPr>
          <w:rFonts w:ascii="Times New Roman" w:eastAsia="Times New Roman" w:hAnsi="Times New Roman" w:cs="Times New Roman"/>
          <w:color w:val="494949"/>
          <w:sz w:val="24"/>
          <w:szCs w:val="24"/>
          <w:lang w:eastAsia="tr-TR"/>
        </w:rPr>
        <w:t>sınai</w:t>
      </w:r>
      <w:proofErr w:type="gramEnd"/>
      <w:r w:rsidRPr="005A70B0">
        <w:rPr>
          <w:rFonts w:ascii="Times New Roman" w:eastAsia="Times New Roman" w:hAnsi="Times New Roman" w:cs="Times New Roman"/>
          <w:color w:val="494949"/>
          <w:sz w:val="24"/>
          <w:szCs w:val="24"/>
          <w:lang w:eastAsia="tr-TR"/>
        </w:rPr>
        <w:t>, zirai faaliyet ve serbest meslek faaliyeti çerçevesinde yapılan teslim ve hizmetler, 1/3-f maddesine göre, Gelir Vergisi Kanununun 70 inci maddesinde belirtilen mal ve hakların kiralanması işlemleri KDV ye tabidir.</w:t>
      </w:r>
    </w:p>
    <w:p w:rsidR="005A70B0" w:rsidRPr="005A70B0" w:rsidRDefault="005A70B0" w:rsidP="005A70B0">
      <w:pPr>
        <w:spacing w:after="150" w:line="240" w:lineRule="auto"/>
        <w:jc w:val="both"/>
        <w:rPr>
          <w:rFonts w:ascii="Times New Roman" w:eastAsia="Times New Roman" w:hAnsi="Times New Roman" w:cs="Times New Roman"/>
          <w:color w:val="494949"/>
          <w:sz w:val="24"/>
          <w:szCs w:val="24"/>
          <w:lang w:eastAsia="tr-TR"/>
        </w:rPr>
      </w:pPr>
      <w:r w:rsidRPr="005A70B0">
        <w:rPr>
          <w:rFonts w:ascii="Times New Roman" w:eastAsia="Times New Roman" w:hAnsi="Times New Roman" w:cs="Times New Roman"/>
          <w:color w:val="494949"/>
          <w:sz w:val="24"/>
          <w:szCs w:val="24"/>
          <w:lang w:eastAsia="tr-TR"/>
        </w:rPr>
        <w:t xml:space="preserve">        Aynı Kanunun 17/4-d maddesinde iktisadi işletmelere </w:t>
      </w:r>
      <w:proofErr w:type="gramStart"/>
      <w:r w:rsidRPr="005A70B0">
        <w:rPr>
          <w:rFonts w:ascii="Times New Roman" w:eastAsia="Times New Roman" w:hAnsi="Times New Roman" w:cs="Times New Roman"/>
          <w:color w:val="494949"/>
          <w:sz w:val="24"/>
          <w:szCs w:val="24"/>
          <w:lang w:eastAsia="tr-TR"/>
        </w:rPr>
        <w:t>dahil</w:t>
      </w:r>
      <w:proofErr w:type="gramEnd"/>
      <w:r w:rsidRPr="005A70B0">
        <w:rPr>
          <w:rFonts w:ascii="Times New Roman" w:eastAsia="Times New Roman" w:hAnsi="Times New Roman" w:cs="Times New Roman"/>
          <w:color w:val="494949"/>
          <w:sz w:val="24"/>
          <w:szCs w:val="24"/>
          <w:lang w:eastAsia="tr-TR"/>
        </w:rPr>
        <w:t xml:space="preserve"> olmayan gayrimenkullerin kiralanması işlemleri KDV den istisna edilmiştir.</w:t>
      </w:r>
    </w:p>
    <w:p w:rsidR="005A70B0" w:rsidRPr="005A70B0" w:rsidRDefault="005A70B0" w:rsidP="005A70B0">
      <w:pPr>
        <w:spacing w:after="150" w:line="240" w:lineRule="auto"/>
        <w:jc w:val="both"/>
        <w:rPr>
          <w:rFonts w:ascii="Times New Roman" w:eastAsia="Times New Roman" w:hAnsi="Times New Roman" w:cs="Times New Roman"/>
          <w:color w:val="494949"/>
          <w:sz w:val="24"/>
          <w:szCs w:val="24"/>
          <w:lang w:eastAsia="tr-TR"/>
        </w:rPr>
      </w:pPr>
      <w:r w:rsidRPr="005A70B0">
        <w:rPr>
          <w:rFonts w:ascii="Times New Roman" w:eastAsia="Times New Roman" w:hAnsi="Times New Roman" w:cs="Times New Roman"/>
          <w:color w:val="494949"/>
          <w:sz w:val="24"/>
          <w:szCs w:val="24"/>
          <w:lang w:eastAsia="tr-TR"/>
        </w:rPr>
        <w:t xml:space="preserve">            </w:t>
      </w:r>
      <w:proofErr w:type="gramStart"/>
      <w:r w:rsidRPr="005A70B0">
        <w:rPr>
          <w:rFonts w:ascii="Times New Roman" w:eastAsia="Times New Roman" w:hAnsi="Times New Roman" w:cs="Times New Roman"/>
          <w:color w:val="494949"/>
          <w:sz w:val="24"/>
          <w:szCs w:val="24"/>
          <w:lang w:eastAsia="tr-TR"/>
        </w:rPr>
        <w:t xml:space="preserve">Bu hüküm ve açıklamalara göre; aktifinizde kayıtlı maddi duran varlıklar arasında yer alan taşınmazların (depo, sundurma vb.) kiraya verilmesi karşılığında Kooperatifinize yapılan kira ödemeleri üzerinden KVK </w:t>
      </w:r>
      <w:proofErr w:type="spellStart"/>
      <w:r w:rsidRPr="005A70B0">
        <w:rPr>
          <w:rFonts w:ascii="Times New Roman" w:eastAsia="Times New Roman" w:hAnsi="Times New Roman" w:cs="Times New Roman"/>
          <w:color w:val="494949"/>
          <w:sz w:val="24"/>
          <w:szCs w:val="24"/>
          <w:lang w:eastAsia="tr-TR"/>
        </w:rPr>
        <w:t>nun</w:t>
      </w:r>
      <w:proofErr w:type="spellEnd"/>
      <w:r w:rsidRPr="005A70B0">
        <w:rPr>
          <w:rFonts w:ascii="Times New Roman" w:eastAsia="Times New Roman" w:hAnsi="Times New Roman" w:cs="Times New Roman"/>
          <w:color w:val="494949"/>
          <w:sz w:val="24"/>
          <w:szCs w:val="24"/>
          <w:lang w:eastAsia="tr-TR"/>
        </w:rPr>
        <w:t xml:space="preserve"> 15/1-b maddesi uyarınca %20 oranında kurumlar vergisi kesintisi yapılması, ayrıca KDV Kanununun 1/1 inci maddesi uyarınca kira hizmeti bedeli üzerinden %18 oranında KDV hesaplanması gerekmektedir.</w:t>
      </w:r>
      <w:proofErr w:type="gramEnd"/>
    </w:p>
    <w:p w:rsidR="005A70B0" w:rsidRPr="005A70B0" w:rsidRDefault="005A70B0" w:rsidP="005A70B0">
      <w:pPr>
        <w:spacing w:after="150" w:line="240" w:lineRule="auto"/>
        <w:jc w:val="both"/>
        <w:rPr>
          <w:rFonts w:ascii="Times New Roman" w:eastAsia="Times New Roman" w:hAnsi="Times New Roman" w:cs="Times New Roman"/>
          <w:color w:val="494949"/>
          <w:sz w:val="24"/>
          <w:szCs w:val="24"/>
          <w:lang w:eastAsia="tr-TR"/>
        </w:rPr>
      </w:pPr>
      <w:r w:rsidRPr="005A70B0">
        <w:rPr>
          <w:rFonts w:ascii="Times New Roman" w:eastAsia="Times New Roman" w:hAnsi="Times New Roman" w:cs="Times New Roman"/>
          <w:color w:val="494949"/>
          <w:sz w:val="24"/>
          <w:szCs w:val="24"/>
          <w:lang w:eastAsia="tr-TR"/>
        </w:rPr>
        <w:t>              Bilgi edinilmesini rica ederim.</w:t>
      </w:r>
    </w:p>
    <w:p w:rsidR="005A70B0" w:rsidRPr="005A70B0" w:rsidRDefault="005A70B0" w:rsidP="005A70B0">
      <w:pPr>
        <w:spacing w:after="150" w:line="240" w:lineRule="auto"/>
        <w:jc w:val="both"/>
        <w:rPr>
          <w:rFonts w:ascii="Times New Roman" w:eastAsia="Times New Roman" w:hAnsi="Times New Roman" w:cs="Times New Roman"/>
          <w:color w:val="494949"/>
          <w:sz w:val="24"/>
          <w:szCs w:val="24"/>
          <w:lang w:eastAsia="tr-TR"/>
        </w:rPr>
      </w:pPr>
      <w:r w:rsidRPr="005A70B0">
        <w:rPr>
          <w:rFonts w:ascii="Times New Roman" w:eastAsia="Times New Roman" w:hAnsi="Times New Roman" w:cs="Times New Roman"/>
          <w:color w:val="494949"/>
          <w:sz w:val="24"/>
          <w:szCs w:val="24"/>
          <w:lang w:eastAsia="tr-TR"/>
        </w:rPr>
        <w:t> </w:t>
      </w:r>
    </w:p>
    <w:p w:rsidR="005A70B0" w:rsidRPr="005A70B0" w:rsidRDefault="005A70B0" w:rsidP="005A70B0">
      <w:pPr>
        <w:spacing w:after="150" w:line="240" w:lineRule="auto"/>
        <w:jc w:val="both"/>
        <w:rPr>
          <w:rFonts w:ascii="Times New Roman" w:eastAsia="Times New Roman" w:hAnsi="Times New Roman" w:cs="Times New Roman"/>
          <w:color w:val="494949"/>
          <w:sz w:val="24"/>
          <w:szCs w:val="24"/>
          <w:lang w:eastAsia="tr-TR"/>
        </w:rPr>
      </w:pPr>
      <w:r w:rsidRPr="005A70B0">
        <w:rPr>
          <w:rFonts w:ascii="Times New Roman" w:eastAsia="Times New Roman" w:hAnsi="Times New Roman" w:cs="Times New Roman"/>
          <w:color w:val="494949"/>
          <w:sz w:val="24"/>
          <w:szCs w:val="24"/>
          <w:lang w:eastAsia="tr-TR"/>
        </w:rPr>
        <w:t> </w:t>
      </w:r>
    </w:p>
    <w:p w:rsidR="005A70B0" w:rsidRPr="005A70B0" w:rsidRDefault="005A70B0" w:rsidP="005A70B0">
      <w:pPr>
        <w:spacing w:after="150" w:line="240" w:lineRule="auto"/>
        <w:jc w:val="both"/>
        <w:rPr>
          <w:rFonts w:ascii="Times New Roman" w:eastAsia="Times New Roman" w:hAnsi="Times New Roman" w:cs="Times New Roman"/>
          <w:color w:val="494949"/>
          <w:sz w:val="24"/>
          <w:szCs w:val="24"/>
          <w:lang w:eastAsia="tr-TR"/>
        </w:rPr>
      </w:pPr>
      <w:r w:rsidRPr="005A70B0">
        <w:rPr>
          <w:rFonts w:ascii="Times New Roman" w:eastAsia="Times New Roman" w:hAnsi="Times New Roman" w:cs="Times New Roman"/>
          <w:color w:val="494949"/>
          <w:sz w:val="24"/>
          <w:szCs w:val="24"/>
          <w:lang w:eastAsia="tr-TR"/>
        </w:rPr>
        <w:t>(</w:t>
      </w:r>
      <w:r w:rsidRPr="005A70B0">
        <w:rPr>
          <w:rFonts w:ascii="Times New Roman" w:eastAsia="Times New Roman" w:hAnsi="Times New Roman" w:cs="Times New Roman"/>
          <w:b/>
          <w:bCs/>
          <w:color w:val="494949"/>
          <w:sz w:val="24"/>
          <w:szCs w:val="24"/>
          <w:lang w:eastAsia="tr-TR"/>
        </w:rPr>
        <w:t>*</w:t>
      </w:r>
      <w:r w:rsidRPr="005A70B0">
        <w:rPr>
          <w:rFonts w:ascii="Times New Roman" w:eastAsia="Times New Roman" w:hAnsi="Times New Roman" w:cs="Times New Roman"/>
          <w:color w:val="494949"/>
          <w:sz w:val="24"/>
          <w:szCs w:val="24"/>
          <w:lang w:eastAsia="tr-TR"/>
        </w:rPr>
        <w:t xml:space="preserve">)     Bu </w:t>
      </w:r>
      <w:proofErr w:type="spellStart"/>
      <w:r w:rsidRPr="005A70B0">
        <w:rPr>
          <w:rFonts w:ascii="Times New Roman" w:eastAsia="Times New Roman" w:hAnsi="Times New Roman" w:cs="Times New Roman"/>
          <w:color w:val="494949"/>
          <w:sz w:val="24"/>
          <w:szCs w:val="24"/>
          <w:lang w:eastAsia="tr-TR"/>
        </w:rPr>
        <w:t>Özelge</w:t>
      </w:r>
      <w:proofErr w:type="spellEnd"/>
      <w:r w:rsidRPr="005A70B0">
        <w:rPr>
          <w:rFonts w:ascii="Times New Roman" w:eastAsia="Times New Roman" w:hAnsi="Times New Roman" w:cs="Times New Roman"/>
          <w:color w:val="494949"/>
          <w:sz w:val="24"/>
          <w:szCs w:val="24"/>
          <w:lang w:eastAsia="tr-TR"/>
        </w:rPr>
        <w:t xml:space="preserve"> 213 sayılı Vergi Usul Kanununun 413.maddesine dayanılarak verilmiştir.</w:t>
      </w:r>
    </w:p>
    <w:p w:rsidR="005A70B0" w:rsidRPr="005A70B0" w:rsidRDefault="005A70B0" w:rsidP="005A70B0">
      <w:pPr>
        <w:spacing w:after="150" w:line="240" w:lineRule="auto"/>
        <w:jc w:val="both"/>
        <w:rPr>
          <w:rFonts w:ascii="Times New Roman" w:eastAsia="Times New Roman" w:hAnsi="Times New Roman" w:cs="Times New Roman"/>
          <w:color w:val="494949"/>
          <w:sz w:val="24"/>
          <w:szCs w:val="24"/>
          <w:lang w:eastAsia="tr-TR"/>
        </w:rPr>
      </w:pPr>
      <w:r w:rsidRPr="005A70B0">
        <w:rPr>
          <w:rFonts w:ascii="Times New Roman" w:eastAsia="Times New Roman" w:hAnsi="Times New Roman" w:cs="Times New Roman"/>
          <w:color w:val="494949"/>
          <w:sz w:val="24"/>
          <w:szCs w:val="24"/>
          <w:lang w:eastAsia="tr-TR"/>
        </w:rPr>
        <w:t>(</w:t>
      </w:r>
      <w:r w:rsidRPr="005A70B0">
        <w:rPr>
          <w:rFonts w:ascii="Times New Roman" w:eastAsia="Times New Roman" w:hAnsi="Times New Roman" w:cs="Times New Roman"/>
          <w:b/>
          <w:bCs/>
          <w:color w:val="494949"/>
          <w:sz w:val="24"/>
          <w:szCs w:val="24"/>
          <w:lang w:eastAsia="tr-TR"/>
        </w:rPr>
        <w:t>**</w:t>
      </w:r>
      <w:r w:rsidRPr="005A70B0">
        <w:rPr>
          <w:rFonts w:ascii="Times New Roman" w:eastAsia="Times New Roman" w:hAnsi="Times New Roman" w:cs="Times New Roman"/>
          <w:color w:val="494949"/>
          <w:sz w:val="24"/>
          <w:szCs w:val="24"/>
          <w:lang w:eastAsia="tr-TR"/>
        </w:rPr>
        <w:t xml:space="preserve">)   İnceleme, yargı ya da uzlaşmada olduğu halde bu konuya ilişkin olarak yanlış bilgi verilmiş ise bu </w:t>
      </w:r>
      <w:proofErr w:type="spellStart"/>
      <w:r w:rsidRPr="005A70B0">
        <w:rPr>
          <w:rFonts w:ascii="Times New Roman" w:eastAsia="Times New Roman" w:hAnsi="Times New Roman" w:cs="Times New Roman"/>
          <w:color w:val="494949"/>
          <w:sz w:val="24"/>
          <w:szCs w:val="24"/>
          <w:lang w:eastAsia="tr-TR"/>
        </w:rPr>
        <w:t>özelge</w:t>
      </w:r>
      <w:proofErr w:type="spellEnd"/>
      <w:r w:rsidRPr="005A70B0">
        <w:rPr>
          <w:rFonts w:ascii="Times New Roman" w:eastAsia="Times New Roman" w:hAnsi="Times New Roman" w:cs="Times New Roman"/>
          <w:color w:val="494949"/>
          <w:sz w:val="24"/>
          <w:szCs w:val="24"/>
          <w:lang w:eastAsia="tr-TR"/>
        </w:rPr>
        <w:t xml:space="preserve"> geçersizdir.</w:t>
      </w:r>
    </w:p>
    <w:p w:rsidR="005A70B0" w:rsidRPr="005A70B0" w:rsidRDefault="005A70B0" w:rsidP="005A70B0">
      <w:pPr>
        <w:spacing w:after="150" w:line="240" w:lineRule="auto"/>
        <w:jc w:val="both"/>
        <w:rPr>
          <w:rFonts w:ascii="Times New Roman" w:eastAsia="Times New Roman" w:hAnsi="Times New Roman" w:cs="Times New Roman"/>
          <w:color w:val="494949"/>
          <w:sz w:val="24"/>
          <w:szCs w:val="24"/>
          <w:lang w:eastAsia="tr-TR"/>
        </w:rPr>
      </w:pPr>
      <w:r w:rsidRPr="005A70B0">
        <w:rPr>
          <w:rFonts w:ascii="Times New Roman" w:eastAsia="Times New Roman" w:hAnsi="Times New Roman" w:cs="Times New Roman"/>
          <w:color w:val="494949"/>
          <w:sz w:val="24"/>
          <w:szCs w:val="24"/>
          <w:lang w:eastAsia="tr-TR"/>
        </w:rPr>
        <w:t xml:space="preserve">(***) Talebiniz üzerine tayin edilmiş olan bu </w:t>
      </w:r>
      <w:proofErr w:type="spellStart"/>
      <w:r w:rsidRPr="005A70B0">
        <w:rPr>
          <w:rFonts w:ascii="Times New Roman" w:eastAsia="Times New Roman" w:hAnsi="Times New Roman" w:cs="Times New Roman"/>
          <w:color w:val="494949"/>
          <w:sz w:val="24"/>
          <w:szCs w:val="24"/>
          <w:lang w:eastAsia="tr-TR"/>
        </w:rPr>
        <w:t>özelgeye</w:t>
      </w:r>
      <w:proofErr w:type="spellEnd"/>
      <w:r w:rsidRPr="005A70B0">
        <w:rPr>
          <w:rFonts w:ascii="Times New Roman" w:eastAsia="Times New Roman" w:hAnsi="Times New Roman" w:cs="Times New Roman"/>
          <w:color w:val="494949"/>
          <w:sz w:val="24"/>
          <w:szCs w:val="24"/>
          <w:lang w:eastAsia="tr-TR"/>
        </w:rPr>
        <w:t xml:space="preserve"> uygun işlem yapmanız hâlinde, bu fiilleriniz dolayısıyla vergi tarh edilmesi icap ederse, tarafınıza vergi cezası kesilmeyecek ve tarh edilen vergi için gecikme faizi hesaplanmayacaktır.</w:t>
      </w:r>
    </w:p>
    <w:p w:rsidR="000131F9" w:rsidRPr="005A70B0" w:rsidRDefault="00DA370F" w:rsidP="005A70B0">
      <w:pPr>
        <w:jc w:val="both"/>
        <w:rPr>
          <w:rFonts w:ascii="Times New Roman" w:hAnsi="Times New Roman" w:cs="Times New Roman"/>
          <w:sz w:val="24"/>
          <w:szCs w:val="24"/>
        </w:rPr>
      </w:pPr>
    </w:p>
    <w:sectPr w:rsidR="000131F9" w:rsidRPr="005A70B0" w:rsidSect="007711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70B0"/>
    <w:rsid w:val="005A70B0"/>
    <w:rsid w:val="007711E3"/>
    <w:rsid w:val="00D17047"/>
    <w:rsid w:val="00D22479"/>
    <w:rsid w:val="00DA37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E3"/>
  </w:style>
  <w:style w:type="paragraph" w:styleId="Balk1">
    <w:name w:val="heading 1"/>
    <w:basedOn w:val="Normal"/>
    <w:link w:val="Balk1Char"/>
    <w:uiPriority w:val="9"/>
    <w:qFormat/>
    <w:rsid w:val="005A7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A70B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70B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A70B0"/>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5A70B0"/>
    <w:rPr>
      <w:color w:val="0000FF"/>
      <w:u w:val="single"/>
    </w:rPr>
  </w:style>
  <w:style w:type="character" w:customStyle="1" w:styleId="date-display-single">
    <w:name w:val="date-display-single"/>
    <w:basedOn w:val="VarsaylanParagrafYazTipi"/>
    <w:rsid w:val="005A70B0"/>
  </w:style>
  <w:style w:type="paragraph" w:styleId="NormalWeb">
    <w:name w:val="Normal (Web)"/>
    <w:basedOn w:val="Normal"/>
    <w:uiPriority w:val="99"/>
    <w:unhideWhenUsed/>
    <w:rsid w:val="005A70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A70B0"/>
    <w:rPr>
      <w:b/>
      <w:bCs/>
    </w:rPr>
  </w:style>
  <w:style w:type="paragraph" w:styleId="BalonMetni">
    <w:name w:val="Balloon Text"/>
    <w:basedOn w:val="Normal"/>
    <w:link w:val="BalonMetniChar"/>
    <w:uiPriority w:val="99"/>
    <w:semiHidden/>
    <w:unhideWhenUsed/>
    <w:rsid w:val="005A70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5476878">
      <w:bodyDiv w:val="1"/>
      <w:marLeft w:val="0"/>
      <w:marRight w:val="0"/>
      <w:marTop w:val="0"/>
      <w:marBottom w:val="0"/>
      <w:divBdr>
        <w:top w:val="none" w:sz="0" w:space="0" w:color="auto"/>
        <w:left w:val="none" w:sz="0" w:space="0" w:color="auto"/>
        <w:bottom w:val="none" w:sz="0" w:space="0" w:color="auto"/>
        <w:right w:val="none" w:sz="0" w:space="0" w:color="auto"/>
      </w:divBdr>
      <w:divsChild>
        <w:div w:id="2051222641">
          <w:marLeft w:val="0"/>
          <w:marRight w:val="0"/>
          <w:marTop w:val="0"/>
          <w:marBottom w:val="0"/>
          <w:divBdr>
            <w:top w:val="none" w:sz="0" w:space="0" w:color="auto"/>
            <w:left w:val="none" w:sz="0" w:space="0" w:color="auto"/>
            <w:bottom w:val="none" w:sz="0" w:space="0" w:color="auto"/>
            <w:right w:val="none" w:sz="0" w:space="0" w:color="auto"/>
          </w:divBdr>
          <w:divsChild>
            <w:div w:id="1780296175">
              <w:marLeft w:val="0"/>
              <w:marRight w:val="0"/>
              <w:marTop w:val="0"/>
              <w:marBottom w:val="0"/>
              <w:divBdr>
                <w:top w:val="none" w:sz="0" w:space="0" w:color="auto"/>
                <w:left w:val="none" w:sz="0" w:space="0" w:color="auto"/>
                <w:bottom w:val="none" w:sz="0" w:space="0" w:color="auto"/>
                <w:right w:val="none" w:sz="0" w:space="0" w:color="auto"/>
              </w:divBdr>
              <w:divsChild>
                <w:div w:id="943727908">
                  <w:marLeft w:val="0"/>
                  <w:marRight w:val="0"/>
                  <w:marTop w:val="0"/>
                  <w:marBottom w:val="0"/>
                  <w:divBdr>
                    <w:top w:val="none" w:sz="0" w:space="0" w:color="auto"/>
                    <w:left w:val="none" w:sz="0" w:space="0" w:color="auto"/>
                    <w:bottom w:val="none" w:sz="0" w:space="0" w:color="auto"/>
                    <w:right w:val="none" w:sz="0" w:space="0" w:color="auto"/>
                  </w:divBdr>
                  <w:divsChild>
                    <w:div w:id="1565288663">
                      <w:marLeft w:val="0"/>
                      <w:marRight w:val="0"/>
                      <w:marTop w:val="0"/>
                      <w:marBottom w:val="0"/>
                      <w:divBdr>
                        <w:top w:val="none" w:sz="0" w:space="0" w:color="auto"/>
                        <w:left w:val="none" w:sz="0" w:space="0" w:color="auto"/>
                        <w:bottom w:val="none" w:sz="0" w:space="0" w:color="auto"/>
                        <w:right w:val="none" w:sz="0" w:space="0" w:color="auto"/>
                      </w:divBdr>
                      <w:divsChild>
                        <w:div w:id="1046418756">
                          <w:marLeft w:val="0"/>
                          <w:marRight w:val="0"/>
                          <w:marTop w:val="0"/>
                          <w:marBottom w:val="0"/>
                          <w:divBdr>
                            <w:top w:val="none" w:sz="0" w:space="0" w:color="auto"/>
                            <w:left w:val="none" w:sz="0" w:space="0" w:color="auto"/>
                            <w:bottom w:val="none" w:sz="0" w:space="0" w:color="auto"/>
                            <w:right w:val="none" w:sz="0" w:space="0" w:color="auto"/>
                          </w:divBdr>
                          <w:divsChild>
                            <w:div w:id="767122683">
                              <w:marLeft w:val="0"/>
                              <w:marRight w:val="0"/>
                              <w:marTop w:val="0"/>
                              <w:marBottom w:val="0"/>
                              <w:divBdr>
                                <w:top w:val="none" w:sz="0" w:space="0" w:color="auto"/>
                                <w:left w:val="none" w:sz="0" w:space="0" w:color="auto"/>
                                <w:bottom w:val="none" w:sz="0" w:space="0" w:color="auto"/>
                                <w:right w:val="none" w:sz="0" w:space="0" w:color="auto"/>
                              </w:divBdr>
                              <w:divsChild>
                                <w:div w:id="1340038835">
                                  <w:marLeft w:val="0"/>
                                  <w:marRight w:val="0"/>
                                  <w:marTop w:val="0"/>
                                  <w:marBottom w:val="0"/>
                                  <w:divBdr>
                                    <w:top w:val="none" w:sz="0" w:space="0" w:color="auto"/>
                                    <w:left w:val="none" w:sz="0" w:space="0" w:color="auto"/>
                                    <w:bottom w:val="none" w:sz="0" w:space="0" w:color="auto"/>
                                    <w:right w:val="none" w:sz="0" w:space="0" w:color="auto"/>
                                  </w:divBdr>
                                  <w:divsChild>
                                    <w:div w:id="1790777858">
                                      <w:marLeft w:val="0"/>
                                      <w:marRight w:val="0"/>
                                      <w:marTop w:val="0"/>
                                      <w:marBottom w:val="0"/>
                                      <w:divBdr>
                                        <w:top w:val="none" w:sz="0" w:space="0" w:color="auto"/>
                                        <w:left w:val="none" w:sz="0" w:space="0" w:color="auto"/>
                                        <w:bottom w:val="none" w:sz="0" w:space="0" w:color="auto"/>
                                        <w:right w:val="none" w:sz="0" w:space="0" w:color="auto"/>
                                      </w:divBdr>
                                      <w:divsChild>
                                        <w:div w:id="802965535">
                                          <w:marLeft w:val="0"/>
                                          <w:marRight w:val="0"/>
                                          <w:marTop w:val="0"/>
                                          <w:marBottom w:val="0"/>
                                          <w:divBdr>
                                            <w:top w:val="none" w:sz="0" w:space="0" w:color="auto"/>
                                            <w:left w:val="none" w:sz="0" w:space="0" w:color="auto"/>
                                            <w:bottom w:val="none" w:sz="0" w:space="0" w:color="auto"/>
                                            <w:right w:val="none" w:sz="0" w:space="0" w:color="auto"/>
                                          </w:divBdr>
                                          <w:divsChild>
                                            <w:div w:id="1106392136">
                                              <w:marLeft w:val="0"/>
                                              <w:marRight w:val="0"/>
                                              <w:marTop w:val="0"/>
                                              <w:marBottom w:val="0"/>
                                              <w:divBdr>
                                                <w:top w:val="none" w:sz="0" w:space="0" w:color="auto"/>
                                                <w:left w:val="none" w:sz="0" w:space="0" w:color="auto"/>
                                                <w:bottom w:val="none" w:sz="0" w:space="0" w:color="auto"/>
                                                <w:right w:val="none" w:sz="0" w:space="0" w:color="auto"/>
                                              </w:divBdr>
                                            </w:div>
                                            <w:div w:id="14627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366876">
              <w:marLeft w:val="300"/>
              <w:marRight w:val="0"/>
              <w:marTop w:val="0"/>
              <w:marBottom w:val="0"/>
              <w:divBdr>
                <w:top w:val="none" w:sz="0" w:space="0" w:color="auto"/>
                <w:left w:val="none" w:sz="0" w:space="0" w:color="auto"/>
                <w:bottom w:val="none" w:sz="0" w:space="0" w:color="auto"/>
                <w:right w:val="none" w:sz="0" w:space="0" w:color="auto"/>
              </w:divBdr>
              <w:divsChild>
                <w:div w:id="1048143019">
                  <w:marLeft w:val="0"/>
                  <w:marRight w:val="0"/>
                  <w:marTop w:val="0"/>
                  <w:marBottom w:val="0"/>
                  <w:divBdr>
                    <w:top w:val="none" w:sz="0" w:space="0" w:color="auto"/>
                    <w:left w:val="none" w:sz="0" w:space="0" w:color="auto"/>
                    <w:bottom w:val="none" w:sz="0" w:space="0" w:color="auto"/>
                    <w:right w:val="none" w:sz="0" w:space="0" w:color="auto"/>
                  </w:divBdr>
                </w:div>
                <w:div w:id="1892156990">
                  <w:marLeft w:val="0"/>
                  <w:marRight w:val="0"/>
                  <w:marTop w:val="0"/>
                  <w:marBottom w:val="0"/>
                  <w:divBdr>
                    <w:top w:val="none" w:sz="0" w:space="0" w:color="auto"/>
                    <w:left w:val="none" w:sz="0" w:space="0" w:color="auto"/>
                    <w:bottom w:val="none" w:sz="0" w:space="0" w:color="auto"/>
                    <w:right w:val="none" w:sz="0" w:space="0" w:color="auto"/>
                  </w:divBdr>
                  <w:divsChild>
                    <w:div w:id="1746756571">
                      <w:marLeft w:val="0"/>
                      <w:marRight w:val="0"/>
                      <w:marTop w:val="0"/>
                      <w:marBottom w:val="0"/>
                      <w:divBdr>
                        <w:top w:val="none" w:sz="0" w:space="0" w:color="auto"/>
                        <w:left w:val="none" w:sz="0" w:space="0" w:color="auto"/>
                        <w:bottom w:val="none" w:sz="0" w:space="0" w:color="auto"/>
                        <w:right w:val="none" w:sz="0" w:space="0" w:color="auto"/>
                      </w:divBdr>
                      <w:divsChild>
                        <w:div w:id="873930766">
                          <w:marLeft w:val="0"/>
                          <w:marRight w:val="0"/>
                          <w:marTop w:val="0"/>
                          <w:marBottom w:val="180"/>
                          <w:divBdr>
                            <w:top w:val="none" w:sz="0" w:space="0" w:color="auto"/>
                            <w:left w:val="none" w:sz="0" w:space="0" w:color="auto"/>
                            <w:bottom w:val="none" w:sz="0" w:space="0" w:color="auto"/>
                            <w:right w:val="none" w:sz="0" w:space="0" w:color="auto"/>
                          </w:divBdr>
                          <w:divsChild>
                            <w:div w:id="503856943">
                              <w:marLeft w:val="0"/>
                              <w:marRight w:val="0"/>
                              <w:marTop w:val="0"/>
                              <w:marBottom w:val="0"/>
                              <w:divBdr>
                                <w:top w:val="none" w:sz="0" w:space="0" w:color="auto"/>
                                <w:left w:val="none" w:sz="0" w:space="0" w:color="auto"/>
                                <w:bottom w:val="none" w:sz="0" w:space="0" w:color="auto"/>
                                <w:right w:val="none" w:sz="0" w:space="0" w:color="auto"/>
                              </w:divBdr>
                            </w:div>
                            <w:div w:id="343942196">
                              <w:marLeft w:val="0"/>
                              <w:marRight w:val="0"/>
                              <w:marTop w:val="0"/>
                              <w:marBottom w:val="0"/>
                              <w:divBdr>
                                <w:top w:val="none" w:sz="0" w:space="0" w:color="auto"/>
                                <w:left w:val="none" w:sz="0" w:space="0" w:color="auto"/>
                                <w:bottom w:val="none" w:sz="0" w:space="0" w:color="auto"/>
                                <w:right w:val="none" w:sz="0" w:space="0" w:color="auto"/>
                              </w:divBdr>
                            </w:div>
                            <w:div w:id="2123256616">
                              <w:marLeft w:val="0"/>
                              <w:marRight w:val="0"/>
                              <w:marTop w:val="0"/>
                              <w:marBottom w:val="0"/>
                              <w:divBdr>
                                <w:top w:val="none" w:sz="0" w:space="0" w:color="auto"/>
                                <w:left w:val="none" w:sz="0" w:space="0" w:color="auto"/>
                                <w:bottom w:val="none" w:sz="0" w:space="0" w:color="auto"/>
                                <w:right w:val="none" w:sz="0" w:space="0" w:color="auto"/>
                              </w:divBdr>
                            </w:div>
                          </w:divsChild>
                        </w:div>
                        <w:div w:id="397165624">
                          <w:marLeft w:val="0"/>
                          <w:marRight w:val="0"/>
                          <w:marTop w:val="0"/>
                          <w:marBottom w:val="300"/>
                          <w:divBdr>
                            <w:top w:val="none" w:sz="0" w:space="0" w:color="auto"/>
                            <w:left w:val="none" w:sz="0" w:space="0" w:color="auto"/>
                            <w:bottom w:val="none" w:sz="0" w:space="0" w:color="auto"/>
                            <w:right w:val="none" w:sz="0" w:space="0" w:color="auto"/>
                          </w:divBdr>
                          <w:divsChild>
                            <w:div w:id="832256740">
                              <w:marLeft w:val="0"/>
                              <w:marRight w:val="0"/>
                              <w:marTop w:val="0"/>
                              <w:marBottom w:val="0"/>
                              <w:divBdr>
                                <w:top w:val="none" w:sz="0" w:space="0" w:color="auto"/>
                                <w:left w:val="none" w:sz="0" w:space="0" w:color="auto"/>
                                <w:bottom w:val="none" w:sz="0" w:space="0" w:color="auto"/>
                                <w:right w:val="none" w:sz="0" w:space="0" w:color="auto"/>
                              </w:divBdr>
                              <w:divsChild>
                                <w:div w:id="1570574465">
                                  <w:marLeft w:val="0"/>
                                  <w:marRight w:val="0"/>
                                  <w:marTop w:val="0"/>
                                  <w:marBottom w:val="0"/>
                                  <w:divBdr>
                                    <w:top w:val="none" w:sz="0" w:space="0" w:color="auto"/>
                                    <w:left w:val="none" w:sz="0" w:space="0" w:color="auto"/>
                                    <w:bottom w:val="none" w:sz="0" w:space="0" w:color="auto"/>
                                    <w:right w:val="none" w:sz="0" w:space="0" w:color="auto"/>
                                  </w:divBdr>
                                </w:div>
                                <w:div w:id="1232933684">
                                  <w:marLeft w:val="0"/>
                                  <w:marRight w:val="0"/>
                                  <w:marTop w:val="0"/>
                                  <w:marBottom w:val="0"/>
                                  <w:divBdr>
                                    <w:top w:val="none" w:sz="0" w:space="0" w:color="auto"/>
                                    <w:left w:val="none" w:sz="0" w:space="0" w:color="auto"/>
                                    <w:bottom w:val="none" w:sz="0" w:space="0" w:color="auto"/>
                                    <w:right w:val="none" w:sz="0" w:space="0" w:color="auto"/>
                                  </w:divBdr>
                                  <w:divsChild>
                                    <w:div w:id="6956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1240">
                              <w:marLeft w:val="0"/>
                              <w:marRight w:val="0"/>
                              <w:marTop w:val="0"/>
                              <w:marBottom w:val="0"/>
                              <w:divBdr>
                                <w:top w:val="none" w:sz="0" w:space="0" w:color="auto"/>
                                <w:left w:val="none" w:sz="0" w:space="0" w:color="auto"/>
                                <w:bottom w:val="none" w:sz="0" w:space="0" w:color="auto"/>
                                <w:right w:val="none" w:sz="0" w:space="0" w:color="auto"/>
                              </w:divBdr>
                              <w:divsChild>
                                <w:div w:id="1731342647">
                                  <w:marLeft w:val="0"/>
                                  <w:marRight w:val="0"/>
                                  <w:marTop w:val="0"/>
                                  <w:marBottom w:val="0"/>
                                  <w:divBdr>
                                    <w:top w:val="none" w:sz="0" w:space="0" w:color="auto"/>
                                    <w:left w:val="none" w:sz="0" w:space="0" w:color="auto"/>
                                    <w:bottom w:val="none" w:sz="0" w:space="0" w:color="auto"/>
                                    <w:right w:val="none" w:sz="0" w:space="0" w:color="auto"/>
                                  </w:divBdr>
                                </w:div>
                                <w:div w:id="329216152">
                                  <w:marLeft w:val="0"/>
                                  <w:marRight w:val="0"/>
                                  <w:marTop w:val="0"/>
                                  <w:marBottom w:val="0"/>
                                  <w:divBdr>
                                    <w:top w:val="none" w:sz="0" w:space="0" w:color="auto"/>
                                    <w:left w:val="none" w:sz="0" w:space="0" w:color="auto"/>
                                    <w:bottom w:val="none" w:sz="0" w:space="0" w:color="auto"/>
                                    <w:right w:val="none" w:sz="0" w:space="0" w:color="auto"/>
                                  </w:divBdr>
                                  <w:divsChild>
                                    <w:div w:id="6931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5678">
                          <w:marLeft w:val="0"/>
                          <w:marRight w:val="0"/>
                          <w:marTop w:val="0"/>
                          <w:marBottom w:val="0"/>
                          <w:divBdr>
                            <w:top w:val="none" w:sz="0" w:space="0" w:color="auto"/>
                            <w:left w:val="none" w:sz="0" w:space="0" w:color="auto"/>
                            <w:bottom w:val="none" w:sz="0" w:space="0" w:color="auto"/>
                            <w:right w:val="none" w:sz="0" w:space="0" w:color="auto"/>
                          </w:divBdr>
                          <w:divsChild>
                            <w:div w:id="443622390">
                              <w:marLeft w:val="0"/>
                              <w:marRight w:val="0"/>
                              <w:marTop w:val="0"/>
                              <w:marBottom w:val="0"/>
                              <w:divBdr>
                                <w:top w:val="none" w:sz="0" w:space="0" w:color="auto"/>
                                <w:left w:val="none" w:sz="0" w:space="0" w:color="auto"/>
                                <w:bottom w:val="none" w:sz="0" w:space="0" w:color="auto"/>
                                <w:right w:val="none" w:sz="0" w:space="0" w:color="auto"/>
                              </w:divBdr>
                              <w:divsChild>
                                <w:div w:id="11481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2024-07-05T09:15:00Z</dcterms:created>
  <dcterms:modified xsi:type="dcterms:W3CDTF">2024-07-05T09:15:00Z</dcterms:modified>
</cp:coreProperties>
</file>