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6BD" w:rsidRPr="00CD76BD" w:rsidRDefault="00CD76BD" w:rsidP="00CD76BD">
      <w:pPr>
        <w:shd w:val="clear" w:color="auto" w:fill="FFFFFF"/>
        <w:spacing w:after="225" w:line="240" w:lineRule="auto"/>
        <w:jc w:val="both"/>
        <w:outlineLvl w:val="1"/>
        <w:rPr>
          <w:rFonts w:ascii="Times New Roman" w:eastAsia="Times New Roman" w:hAnsi="Times New Roman" w:cs="Times New Roman"/>
          <w:color w:val="111111"/>
          <w:sz w:val="24"/>
          <w:szCs w:val="24"/>
          <w:lang w:eastAsia="tr-TR"/>
        </w:rPr>
      </w:pPr>
      <w:proofErr w:type="gramStart"/>
      <w:r>
        <w:rPr>
          <w:rFonts w:ascii="Times New Roman" w:eastAsia="Times New Roman" w:hAnsi="Times New Roman" w:cs="Times New Roman"/>
          <w:color w:val="111111"/>
          <w:sz w:val="24"/>
          <w:szCs w:val="24"/>
          <w:lang w:eastAsia="tr-TR"/>
        </w:rPr>
        <w:t>…………………….</w:t>
      </w:r>
      <w:proofErr w:type="gramEnd"/>
      <w:r w:rsidRPr="00CD76BD">
        <w:rPr>
          <w:rFonts w:ascii="Times New Roman" w:eastAsia="Times New Roman" w:hAnsi="Times New Roman" w:cs="Times New Roman"/>
          <w:color w:val="111111"/>
          <w:sz w:val="24"/>
          <w:szCs w:val="24"/>
          <w:lang w:eastAsia="tr-TR"/>
        </w:rPr>
        <w:t>NÖBETÇİ ASLİYE TİCARET MAHKEMESİNE</w:t>
      </w:r>
    </w:p>
    <w:p w:rsidR="00CD76BD" w:rsidRPr="00CD76BD" w:rsidRDefault="00CD76BD" w:rsidP="00CD76BD">
      <w:pPr>
        <w:shd w:val="clear" w:color="auto" w:fill="FFFFFF"/>
        <w:spacing w:after="225" w:line="240" w:lineRule="auto"/>
        <w:jc w:val="both"/>
        <w:rPr>
          <w:rFonts w:ascii="Times New Roman" w:eastAsia="Times New Roman" w:hAnsi="Times New Roman" w:cs="Times New Roman"/>
          <w:color w:val="111111"/>
          <w:sz w:val="24"/>
          <w:szCs w:val="24"/>
          <w:lang w:eastAsia="tr-TR"/>
        </w:rPr>
      </w:pPr>
      <w:proofErr w:type="gramStart"/>
      <w:r w:rsidRPr="00CD76BD">
        <w:rPr>
          <w:rFonts w:ascii="Times New Roman" w:eastAsia="Times New Roman" w:hAnsi="Times New Roman" w:cs="Times New Roman"/>
          <w:b/>
          <w:bCs/>
          <w:color w:val="111111"/>
          <w:sz w:val="24"/>
          <w:szCs w:val="24"/>
          <w:lang w:eastAsia="tr-TR"/>
        </w:rPr>
        <w:t>DAVACI </w:t>
      </w:r>
      <w:r w:rsidRPr="00CD76BD">
        <w:rPr>
          <w:rFonts w:ascii="Times New Roman" w:eastAsia="Times New Roman" w:hAnsi="Times New Roman" w:cs="Times New Roman"/>
          <w:color w:val="111111"/>
          <w:sz w:val="24"/>
          <w:szCs w:val="24"/>
          <w:lang w:eastAsia="tr-TR"/>
        </w:rPr>
        <w:t>:</w:t>
      </w:r>
      <w:proofErr w:type="gramEnd"/>
    </w:p>
    <w:p w:rsidR="00CD76BD" w:rsidRPr="00CD76BD" w:rsidRDefault="00CD76BD" w:rsidP="00CD76BD">
      <w:pPr>
        <w:shd w:val="clear" w:color="auto" w:fill="FFFFFF"/>
        <w:spacing w:after="225" w:line="240" w:lineRule="auto"/>
        <w:jc w:val="both"/>
        <w:rPr>
          <w:rFonts w:ascii="Times New Roman" w:eastAsia="Times New Roman" w:hAnsi="Times New Roman" w:cs="Times New Roman"/>
          <w:color w:val="111111"/>
          <w:sz w:val="24"/>
          <w:szCs w:val="24"/>
          <w:lang w:eastAsia="tr-TR"/>
        </w:rPr>
      </w:pPr>
      <w:proofErr w:type="gramStart"/>
      <w:r w:rsidRPr="00CD76BD">
        <w:rPr>
          <w:rFonts w:ascii="Times New Roman" w:eastAsia="Times New Roman" w:hAnsi="Times New Roman" w:cs="Times New Roman"/>
          <w:b/>
          <w:bCs/>
          <w:color w:val="111111"/>
          <w:sz w:val="24"/>
          <w:szCs w:val="24"/>
          <w:lang w:eastAsia="tr-TR"/>
        </w:rPr>
        <w:t>VEKİLİ </w:t>
      </w:r>
      <w:r>
        <w:rPr>
          <w:rFonts w:ascii="Times New Roman" w:eastAsia="Times New Roman" w:hAnsi="Times New Roman" w:cs="Times New Roman"/>
          <w:color w:val="111111"/>
          <w:sz w:val="24"/>
          <w:szCs w:val="24"/>
          <w:lang w:eastAsia="tr-TR"/>
        </w:rPr>
        <w:t>: Av.</w:t>
      </w:r>
      <w:proofErr w:type="gramEnd"/>
      <w:r>
        <w:rPr>
          <w:rFonts w:ascii="Times New Roman" w:eastAsia="Times New Roman" w:hAnsi="Times New Roman" w:cs="Times New Roman"/>
          <w:color w:val="111111"/>
          <w:sz w:val="24"/>
          <w:szCs w:val="24"/>
          <w:lang w:eastAsia="tr-TR"/>
        </w:rPr>
        <w:t xml:space="preserve"> .</w:t>
      </w:r>
    </w:p>
    <w:p w:rsidR="00CD76BD" w:rsidRPr="00CD76BD" w:rsidRDefault="00CD76BD" w:rsidP="00CD76BD">
      <w:pPr>
        <w:shd w:val="clear" w:color="auto" w:fill="FFFFFF"/>
        <w:spacing w:after="225" w:line="240" w:lineRule="auto"/>
        <w:jc w:val="both"/>
        <w:rPr>
          <w:rFonts w:ascii="Times New Roman" w:eastAsia="Times New Roman" w:hAnsi="Times New Roman" w:cs="Times New Roman"/>
          <w:color w:val="111111"/>
          <w:sz w:val="24"/>
          <w:szCs w:val="24"/>
          <w:lang w:eastAsia="tr-TR"/>
        </w:rPr>
      </w:pPr>
      <w:r w:rsidRPr="00CD76BD">
        <w:rPr>
          <w:rFonts w:ascii="Times New Roman" w:eastAsia="Times New Roman" w:hAnsi="Times New Roman" w:cs="Times New Roman"/>
          <w:b/>
          <w:bCs/>
          <w:color w:val="111111"/>
          <w:sz w:val="24"/>
          <w:szCs w:val="24"/>
          <w:lang w:eastAsia="tr-TR"/>
        </w:rPr>
        <w:t>DAVALI </w:t>
      </w:r>
      <w:r w:rsidRPr="00CD76BD">
        <w:rPr>
          <w:rFonts w:ascii="Times New Roman" w:eastAsia="Times New Roman" w:hAnsi="Times New Roman" w:cs="Times New Roman"/>
          <w:color w:val="111111"/>
          <w:sz w:val="24"/>
          <w:szCs w:val="24"/>
          <w:lang w:eastAsia="tr-TR"/>
        </w:rPr>
        <w:t xml:space="preserve">: </w:t>
      </w:r>
      <w:proofErr w:type="gramStart"/>
      <w:r w:rsidRPr="00CD76BD">
        <w:rPr>
          <w:rFonts w:ascii="Times New Roman" w:eastAsia="Times New Roman" w:hAnsi="Times New Roman" w:cs="Times New Roman"/>
          <w:color w:val="111111"/>
          <w:sz w:val="24"/>
          <w:szCs w:val="24"/>
          <w:lang w:eastAsia="tr-TR"/>
        </w:rPr>
        <w:t>…..</w:t>
      </w:r>
      <w:proofErr w:type="gramEnd"/>
      <w:r w:rsidRPr="00CD76BD">
        <w:rPr>
          <w:rFonts w:ascii="Times New Roman" w:eastAsia="Times New Roman" w:hAnsi="Times New Roman" w:cs="Times New Roman"/>
          <w:color w:val="111111"/>
          <w:sz w:val="24"/>
          <w:szCs w:val="24"/>
          <w:lang w:eastAsia="tr-TR"/>
        </w:rPr>
        <w:br/>
        <w:t xml:space="preserve">Elektronik Tebligat Adresi : </w:t>
      </w:r>
      <w:proofErr w:type="gramStart"/>
      <w:r w:rsidRPr="00CD76BD">
        <w:rPr>
          <w:rFonts w:ascii="Times New Roman" w:eastAsia="Times New Roman" w:hAnsi="Times New Roman" w:cs="Times New Roman"/>
          <w:color w:val="111111"/>
          <w:sz w:val="24"/>
          <w:szCs w:val="24"/>
          <w:lang w:eastAsia="tr-TR"/>
        </w:rPr>
        <w:t>………</w:t>
      </w:r>
      <w:proofErr w:type="gramEnd"/>
    </w:p>
    <w:p w:rsidR="00CD76BD" w:rsidRPr="00CD76BD" w:rsidRDefault="00CD76BD" w:rsidP="00CD76BD">
      <w:pPr>
        <w:shd w:val="clear" w:color="auto" w:fill="FFFFFF"/>
        <w:spacing w:after="225" w:line="240" w:lineRule="auto"/>
        <w:jc w:val="both"/>
        <w:rPr>
          <w:rFonts w:ascii="Times New Roman" w:eastAsia="Times New Roman" w:hAnsi="Times New Roman" w:cs="Times New Roman"/>
          <w:color w:val="111111"/>
          <w:sz w:val="24"/>
          <w:szCs w:val="24"/>
          <w:lang w:eastAsia="tr-TR"/>
        </w:rPr>
      </w:pPr>
      <w:proofErr w:type="gramStart"/>
      <w:r w:rsidRPr="00CD76BD">
        <w:rPr>
          <w:rFonts w:ascii="Times New Roman" w:eastAsia="Times New Roman" w:hAnsi="Times New Roman" w:cs="Times New Roman"/>
          <w:b/>
          <w:bCs/>
          <w:color w:val="111111"/>
          <w:sz w:val="24"/>
          <w:szCs w:val="24"/>
          <w:lang w:eastAsia="tr-TR"/>
        </w:rPr>
        <w:t>KONU </w:t>
      </w:r>
      <w:r w:rsidRPr="00CD76BD">
        <w:rPr>
          <w:rFonts w:ascii="Times New Roman" w:eastAsia="Times New Roman" w:hAnsi="Times New Roman" w:cs="Times New Roman"/>
          <w:color w:val="111111"/>
          <w:sz w:val="24"/>
          <w:szCs w:val="24"/>
          <w:lang w:eastAsia="tr-TR"/>
        </w:rPr>
        <w:t>: Müvekkilin</w:t>
      </w:r>
      <w:proofErr w:type="gramEnd"/>
      <w:r w:rsidRPr="00CD76BD">
        <w:rPr>
          <w:rFonts w:ascii="Times New Roman" w:eastAsia="Times New Roman" w:hAnsi="Times New Roman" w:cs="Times New Roman"/>
          <w:color w:val="111111"/>
          <w:sz w:val="24"/>
          <w:szCs w:val="24"/>
          <w:lang w:eastAsia="tr-TR"/>
        </w:rPr>
        <w:t xml:space="preserve"> Haksız yere ihraç edilmesi sebebiyle ödediği aidatların ve kendisine verilmesi gereken taşınmaz mülkiyetinin kaybından kaynaklı olarak açacağımız alacak davasıdır.</w:t>
      </w:r>
    </w:p>
    <w:p w:rsidR="00CD76BD" w:rsidRPr="00CD76BD" w:rsidRDefault="00CD76BD" w:rsidP="00CD76BD">
      <w:pPr>
        <w:shd w:val="clear" w:color="auto" w:fill="FFFFFF"/>
        <w:spacing w:after="225" w:line="240" w:lineRule="auto"/>
        <w:jc w:val="both"/>
        <w:rPr>
          <w:rFonts w:ascii="Times New Roman" w:eastAsia="Times New Roman" w:hAnsi="Times New Roman" w:cs="Times New Roman"/>
          <w:color w:val="111111"/>
          <w:sz w:val="24"/>
          <w:szCs w:val="24"/>
          <w:lang w:eastAsia="tr-TR"/>
        </w:rPr>
      </w:pPr>
      <w:proofErr w:type="gramStart"/>
      <w:r w:rsidRPr="00CD76BD">
        <w:rPr>
          <w:rFonts w:ascii="Times New Roman" w:eastAsia="Times New Roman" w:hAnsi="Times New Roman" w:cs="Times New Roman"/>
          <w:b/>
          <w:bCs/>
          <w:color w:val="111111"/>
          <w:sz w:val="24"/>
          <w:szCs w:val="24"/>
          <w:lang w:eastAsia="tr-TR"/>
        </w:rPr>
        <w:t>AÇIKLAMALAR </w:t>
      </w:r>
      <w:r w:rsidRPr="00CD76BD">
        <w:rPr>
          <w:rFonts w:ascii="Times New Roman" w:eastAsia="Times New Roman" w:hAnsi="Times New Roman" w:cs="Times New Roman"/>
          <w:color w:val="111111"/>
          <w:sz w:val="24"/>
          <w:szCs w:val="24"/>
          <w:lang w:eastAsia="tr-TR"/>
        </w:rPr>
        <w:t>:</w:t>
      </w:r>
      <w:proofErr w:type="gramEnd"/>
    </w:p>
    <w:p w:rsidR="00CD76BD" w:rsidRPr="00CD76BD" w:rsidRDefault="00CD76BD" w:rsidP="00CD76BD">
      <w:pPr>
        <w:shd w:val="clear" w:color="auto" w:fill="FFFFFF"/>
        <w:spacing w:after="225" w:line="240" w:lineRule="auto"/>
        <w:jc w:val="both"/>
        <w:rPr>
          <w:rFonts w:ascii="Times New Roman" w:eastAsia="Times New Roman" w:hAnsi="Times New Roman" w:cs="Times New Roman"/>
          <w:color w:val="111111"/>
          <w:sz w:val="24"/>
          <w:szCs w:val="24"/>
          <w:lang w:eastAsia="tr-TR"/>
        </w:rPr>
      </w:pPr>
      <w:r w:rsidRPr="00CD76BD">
        <w:rPr>
          <w:rFonts w:ascii="Times New Roman" w:eastAsia="Times New Roman" w:hAnsi="Times New Roman" w:cs="Times New Roman"/>
          <w:color w:val="111111"/>
          <w:sz w:val="24"/>
          <w:szCs w:val="24"/>
          <w:lang w:eastAsia="tr-TR"/>
        </w:rPr>
        <w:t xml:space="preserve">Müvekkil </w:t>
      </w:r>
      <w:proofErr w:type="gramStart"/>
      <w:r w:rsidRPr="00CD76BD">
        <w:rPr>
          <w:rFonts w:ascii="Times New Roman" w:eastAsia="Times New Roman" w:hAnsi="Times New Roman" w:cs="Times New Roman"/>
          <w:color w:val="111111"/>
          <w:sz w:val="24"/>
          <w:szCs w:val="24"/>
          <w:lang w:eastAsia="tr-TR"/>
        </w:rPr>
        <w:t>………..,</w:t>
      </w:r>
      <w:proofErr w:type="gramEnd"/>
      <w:r w:rsidRPr="00CD76BD">
        <w:rPr>
          <w:rFonts w:ascii="Times New Roman" w:eastAsia="Times New Roman" w:hAnsi="Times New Roman" w:cs="Times New Roman"/>
          <w:color w:val="111111"/>
          <w:sz w:val="24"/>
          <w:szCs w:val="24"/>
          <w:lang w:eastAsia="tr-TR"/>
        </w:rPr>
        <w:t xml:space="preserve"> davalı ……… ÜYESİDİR. Müvekkil bu kooperatife üyeliğinden kaynaklı olarak yıllarca aidat ödemesi yapmış ve bu üyelik sebebiyle sahip olduğu bir </w:t>
      </w:r>
      <w:proofErr w:type="gramStart"/>
      <w:r w:rsidRPr="00CD76BD">
        <w:rPr>
          <w:rFonts w:ascii="Times New Roman" w:eastAsia="Times New Roman" w:hAnsi="Times New Roman" w:cs="Times New Roman"/>
          <w:color w:val="111111"/>
          <w:sz w:val="24"/>
          <w:szCs w:val="24"/>
          <w:lang w:eastAsia="tr-TR"/>
        </w:rPr>
        <w:t>dükkanı</w:t>
      </w:r>
      <w:proofErr w:type="gramEnd"/>
      <w:r w:rsidRPr="00CD76BD">
        <w:rPr>
          <w:rFonts w:ascii="Times New Roman" w:eastAsia="Times New Roman" w:hAnsi="Times New Roman" w:cs="Times New Roman"/>
          <w:color w:val="111111"/>
          <w:sz w:val="24"/>
          <w:szCs w:val="24"/>
          <w:lang w:eastAsia="tr-TR"/>
        </w:rPr>
        <w:t xml:space="preserve"> bulunmaktadır.</w:t>
      </w:r>
    </w:p>
    <w:p w:rsidR="00CD76BD" w:rsidRDefault="00CD76BD" w:rsidP="00CD76BD">
      <w:pPr>
        <w:shd w:val="clear" w:color="auto" w:fill="FFFFFF"/>
        <w:spacing w:after="225" w:line="240" w:lineRule="auto"/>
        <w:jc w:val="both"/>
        <w:rPr>
          <w:rFonts w:ascii="Times New Roman" w:eastAsia="Times New Roman" w:hAnsi="Times New Roman" w:cs="Times New Roman"/>
          <w:color w:val="111111"/>
          <w:sz w:val="24"/>
          <w:szCs w:val="24"/>
          <w:lang w:eastAsia="tr-TR"/>
        </w:rPr>
      </w:pPr>
      <w:r w:rsidRPr="00CD76BD">
        <w:rPr>
          <w:rFonts w:ascii="Times New Roman" w:eastAsia="Times New Roman" w:hAnsi="Times New Roman" w:cs="Times New Roman"/>
          <w:color w:val="111111"/>
          <w:sz w:val="24"/>
          <w:szCs w:val="24"/>
          <w:lang w:eastAsia="tr-TR"/>
        </w:rPr>
        <w:t xml:space="preserve">Müvekkil hakkında </w:t>
      </w:r>
      <w:proofErr w:type="gramStart"/>
      <w:r w:rsidRPr="00CD76BD">
        <w:rPr>
          <w:rFonts w:ascii="Times New Roman" w:eastAsia="Times New Roman" w:hAnsi="Times New Roman" w:cs="Times New Roman"/>
          <w:color w:val="111111"/>
          <w:sz w:val="24"/>
          <w:szCs w:val="24"/>
          <w:lang w:eastAsia="tr-TR"/>
        </w:rPr>
        <w:t>……</w:t>
      </w:r>
      <w:r>
        <w:rPr>
          <w:rFonts w:ascii="Times New Roman" w:eastAsia="Times New Roman" w:hAnsi="Times New Roman" w:cs="Times New Roman"/>
          <w:color w:val="111111"/>
          <w:sz w:val="24"/>
          <w:szCs w:val="24"/>
          <w:lang w:eastAsia="tr-TR"/>
        </w:rPr>
        <w:t>…..</w:t>
      </w:r>
      <w:proofErr w:type="gramEnd"/>
      <w:r w:rsidRPr="00CD76BD">
        <w:rPr>
          <w:rFonts w:ascii="Times New Roman" w:eastAsia="Times New Roman" w:hAnsi="Times New Roman" w:cs="Times New Roman"/>
          <w:color w:val="111111"/>
          <w:sz w:val="24"/>
          <w:szCs w:val="24"/>
          <w:lang w:eastAsia="tr-TR"/>
        </w:rPr>
        <w:t xml:space="preserve"> tarihinde alınan genel kurul kararı ile müvekkil, “…….” kooperatif üyeliğinden ihraç edilmiştir. Müvekkil işbu ihraç kararı üzerine </w:t>
      </w:r>
      <w:proofErr w:type="gramStart"/>
      <w:r w:rsidRPr="00CD76BD">
        <w:rPr>
          <w:rFonts w:ascii="Times New Roman" w:eastAsia="Times New Roman" w:hAnsi="Times New Roman" w:cs="Times New Roman"/>
          <w:color w:val="111111"/>
          <w:sz w:val="24"/>
          <w:szCs w:val="24"/>
          <w:lang w:eastAsia="tr-TR"/>
        </w:rPr>
        <w:t>…….</w:t>
      </w:r>
      <w:proofErr w:type="gramEnd"/>
      <w:r w:rsidRPr="00CD76BD">
        <w:rPr>
          <w:rFonts w:ascii="Times New Roman" w:eastAsia="Times New Roman" w:hAnsi="Times New Roman" w:cs="Times New Roman"/>
          <w:color w:val="111111"/>
          <w:sz w:val="24"/>
          <w:szCs w:val="24"/>
          <w:lang w:eastAsia="tr-TR"/>
        </w:rPr>
        <w:t xml:space="preserve"> Asliye Ticaret Mahkemesi’nin</w:t>
      </w:r>
      <w:proofErr w:type="gramStart"/>
      <w:r w:rsidRPr="00CD76BD">
        <w:rPr>
          <w:rFonts w:ascii="Times New Roman" w:eastAsia="Times New Roman" w:hAnsi="Times New Roman" w:cs="Times New Roman"/>
          <w:color w:val="111111"/>
          <w:sz w:val="24"/>
          <w:szCs w:val="24"/>
          <w:lang w:eastAsia="tr-TR"/>
        </w:rPr>
        <w:t>…….</w:t>
      </w:r>
      <w:proofErr w:type="gramEnd"/>
      <w:r w:rsidRPr="00CD76BD">
        <w:rPr>
          <w:rFonts w:ascii="Times New Roman" w:eastAsia="Times New Roman" w:hAnsi="Times New Roman" w:cs="Times New Roman"/>
          <w:color w:val="111111"/>
          <w:sz w:val="24"/>
          <w:szCs w:val="24"/>
          <w:lang w:eastAsia="tr-TR"/>
        </w:rPr>
        <w:t xml:space="preserve"> E. Numaralı dosyası kapsamında dava açmış ve açtığı dava neticesinde, “</w:t>
      </w:r>
      <w:proofErr w:type="gramStart"/>
      <w:r w:rsidRPr="00CD76BD">
        <w:rPr>
          <w:rFonts w:ascii="Times New Roman" w:eastAsia="Times New Roman" w:hAnsi="Times New Roman" w:cs="Times New Roman"/>
          <w:color w:val="111111"/>
          <w:sz w:val="24"/>
          <w:szCs w:val="24"/>
          <w:lang w:eastAsia="tr-TR"/>
        </w:rPr>
        <w:t>………..</w:t>
      </w:r>
      <w:proofErr w:type="gramEnd"/>
      <w:r w:rsidRPr="00CD76BD">
        <w:rPr>
          <w:rFonts w:ascii="Times New Roman" w:eastAsia="Times New Roman" w:hAnsi="Times New Roman" w:cs="Times New Roman"/>
          <w:color w:val="111111"/>
          <w:sz w:val="24"/>
          <w:szCs w:val="24"/>
          <w:lang w:eastAsia="tr-TR"/>
        </w:rPr>
        <w:t xml:space="preserve"> ” şeklinde hüküm kurulmuştur. İşbu dosya kapsamında müvekkil mahkeme kararı ile sabit olmak üzere davalı kooperatifin üyesidir. İş bu mahkeme </w:t>
      </w:r>
      <w:proofErr w:type="gramStart"/>
      <w:r w:rsidRPr="00CD76BD">
        <w:rPr>
          <w:rFonts w:ascii="Times New Roman" w:eastAsia="Times New Roman" w:hAnsi="Times New Roman" w:cs="Times New Roman"/>
          <w:color w:val="111111"/>
          <w:sz w:val="24"/>
          <w:szCs w:val="24"/>
          <w:lang w:eastAsia="tr-TR"/>
        </w:rPr>
        <w:t>kararıyla , müvekkilin</w:t>
      </w:r>
      <w:proofErr w:type="gramEnd"/>
      <w:r w:rsidRPr="00CD76BD">
        <w:rPr>
          <w:rFonts w:ascii="Times New Roman" w:eastAsia="Times New Roman" w:hAnsi="Times New Roman" w:cs="Times New Roman"/>
          <w:color w:val="111111"/>
          <w:sz w:val="24"/>
          <w:szCs w:val="24"/>
          <w:lang w:eastAsia="tr-TR"/>
        </w:rPr>
        <w:t xml:space="preserve"> haksız bir şekilde kooperatiften çıkarılmasının engellenmiştir. İş bu karar neticesinde müv</w:t>
      </w:r>
      <w:r>
        <w:rPr>
          <w:rFonts w:ascii="Times New Roman" w:eastAsia="Times New Roman" w:hAnsi="Times New Roman" w:cs="Times New Roman"/>
          <w:color w:val="111111"/>
          <w:sz w:val="24"/>
          <w:szCs w:val="24"/>
          <w:lang w:eastAsia="tr-TR"/>
        </w:rPr>
        <w:t>ekkilin üyeliği devam etmiştir.</w:t>
      </w:r>
    </w:p>
    <w:p w:rsidR="00CD76BD" w:rsidRPr="00CD76BD" w:rsidRDefault="00CD76BD" w:rsidP="00CD76BD">
      <w:pPr>
        <w:shd w:val="clear" w:color="auto" w:fill="FFFFFF"/>
        <w:spacing w:after="225" w:line="240" w:lineRule="auto"/>
        <w:jc w:val="both"/>
        <w:rPr>
          <w:rFonts w:ascii="Times New Roman" w:eastAsia="Times New Roman" w:hAnsi="Times New Roman" w:cs="Times New Roman"/>
          <w:color w:val="111111"/>
          <w:sz w:val="24"/>
          <w:szCs w:val="24"/>
          <w:lang w:eastAsia="tr-TR"/>
        </w:rPr>
      </w:pPr>
      <w:r w:rsidRPr="00CD76BD">
        <w:rPr>
          <w:rFonts w:ascii="Times New Roman" w:eastAsia="Times New Roman" w:hAnsi="Times New Roman" w:cs="Times New Roman"/>
          <w:color w:val="111111"/>
          <w:sz w:val="24"/>
          <w:szCs w:val="24"/>
          <w:lang w:eastAsia="tr-TR"/>
        </w:rPr>
        <w:t xml:space="preserve">İş bu mahkeme kararına rağmen müvekkil tekrar haksız ve hukuksuz bir şekilde üyelikten çıkarılmıştır. Müvekkile tebligat yapılmaması nedeniyle iş bu ihraç tarihi ve ihraç nedeni tarafımızca bilinmemektedir. </w:t>
      </w:r>
      <w:proofErr w:type="spellStart"/>
      <w:r w:rsidRPr="00CD76BD">
        <w:rPr>
          <w:rFonts w:ascii="Times New Roman" w:eastAsia="Times New Roman" w:hAnsi="Times New Roman" w:cs="Times New Roman"/>
          <w:color w:val="111111"/>
          <w:sz w:val="24"/>
          <w:szCs w:val="24"/>
          <w:lang w:eastAsia="tr-TR"/>
        </w:rPr>
        <w:t>Koop</w:t>
      </w:r>
      <w:proofErr w:type="spellEnd"/>
      <w:r w:rsidRPr="00CD76BD">
        <w:rPr>
          <w:rFonts w:ascii="Times New Roman" w:eastAsia="Times New Roman" w:hAnsi="Times New Roman" w:cs="Times New Roman"/>
          <w:color w:val="111111"/>
          <w:sz w:val="24"/>
          <w:szCs w:val="24"/>
          <w:lang w:eastAsia="tr-TR"/>
        </w:rPr>
        <w:t>. K. m.16 gereği çıkarılma kararı noter kanalıyla tebliğ edilmelidir. Aksi halde usulsüz tebligat hükümleri uygulanır ve çıkarılma işlemi geçersiz sayılır. İş bu çıkarılma neticesinde ne noter aracılığıyla ne de diğer tebliğ kanaları ile herhangi bir tebliğ yapılmamıştır. Bu nedenledir ki müvekkilin üyeliği usulen ve hukuken devam etmelidir. Ancak genel kurul tarafından haksız şekilde alınan çıkarılma kararı nedeniyle, müvekkilin sahip olduğu taşınmaz sebebi ile ihraç kararından önce mevcut taşınmazdan kira geliri bulunmakta iken ihraç kararının ardından bu gelirden mahrum kalmıştır. Müvekkil hakkında ifa ettiği aidat borçlarının yeniden tahsili amaçlı olarak haksız şekilde gönderilen ihtarnameye müvekkilin borcun hangi aylara ve neye binaen istendiğini belirtir cevap dilekçesine de herhangi bir cevap vermeyen davalı kooperatif, müvekkili haksız şekilde ihraç ederek sahibi olduğu taşınmaz başkalarına devretmiştir. Müvekkil yıllarca ödeme yaptığı taşınmazdan ve taşınmaza bağlı kira gelirlerinden mahrum kalmıştır.</w:t>
      </w:r>
    </w:p>
    <w:p w:rsidR="00CD76BD" w:rsidRPr="00CD76BD" w:rsidRDefault="00CD76BD" w:rsidP="00CD76BD">
      <w:pPr>
        <w:shd w:val="clear" w:color="auto" w:fill="FFFFFF"/>
        <w:spacing w:after="225" w:line="240" w:lineRule="auto"/>
        <w:jc w:val="both"/>
        <w:rPr>
          <w:rFonts w:ascii="Times New Roman" w:eastAsia="Times New Roman" w:hAnsi="Times New Roman" w:cs="Times New Roman"/>
          <w:color w:val="111111"/>
          <w:sz w:val="24"/>
          <w:szCs w:val="24"/>
          <w:lang w:eastAsia="tr-TR"/>
        </w:rPr>
      </w:pPr>
      <w:r w:rsidRPr="00CD76BD">
        <w:rPr>
          <w:rFonts w:ascii="Times New Roman" w:eastAsia="Times New Roman" w:hAnsi="Times New Roman" w:cs="Times New Roman"/>
          <w:color w:val="111111"/>
          <w:sz w:val="24"/>
          <w:szCs w:val="24"/>
          <w:lang w:eastAsia="tr-TR"/>
        </w:rPr>
        <w:t>Yargıtay da ve</w:t>
      </w:r>
      <w:r>
        <w:rPr>
          <w:rFonts w:ascii="Times New Roman" w:eastAsia="Times New Roman" w:hAnsi="Times New Roman" w:cs="Times New Roman"/>
          <w:color w:val="111111"/>
          <w:sz w:val="24"/>
          <w:szCs w:val="24"/>
          <w:lang w:eastAsia="tr-TR"/>
        </w:rPr>
        <w:t xml:space="preserve">rmiş olduğu Emsal bir kararda ; </w:t>
      </w:r>
      <w:r w:rsidRPr="00CD76BD">
        <w:rPr>
          <w:rFonts w:ascii="Times New Roman" w:eastAsia="Times New Roman" w:hAnsi="Times New Roman" w:cs="Times New Roman"/>
          <w:color w:val="111111"/>
          <w:sz w:val="24"/>
          <w:szCs w:val="24"/>
          <w:lang w:eastAsia="tr-TR"/>
        </w:rPr>
        <w:t xml:space="preserve">“…Somut olayda, dosyada 1. ihtarname ve tebliğ şerhi bulunmamaktadır. İhraç kararına dayanak yapılan ikinci ihtarnamede de yukarıda belirtilen şekilde açıklık bulunmamakta, 400,00 TL </w:t>
      </w:r>
      <w:proofErr w:type="gramStart"/>
      <w:r w:rsidRPr="00CD76BD">
        <w:rPr>
          <w:rFonts w:ascii="Times New Roman" w:eastAsia="Times New Roman" w:hAnsi="Times New Roman" w:cs="Times New Roman"/>
          <w:color w:val="111111"/>
          <w:sz w:val="24"/>
          <w:szCs w:val="24"/>
          <w:lang w:eastAsia="tr-TR"/>
        </w:rPr>
        <w:t>ana para</w:t>
      </w:r>
      <w:proofErr w:type="gramEnd"/>
      <w:r w:rsidRPr="00CD76BD">
        <w:rPr>
          <w:rFonts w:ascii="Times New Roman" w:eastAsia="Times New Roman" w:hAnsi="Times New Roman" w:cs="Times New Roman"/>
          <w:color w:val="111111"/>
          <w:sz w:val="24"/>
          <w:szCs w:val="24"/>
          <w:lang w:eastAsia="tr-TR"/>
        </w:rPr>
        <w:t xml:space="preserve"> borcunun 1 ay içerisinde ödenmesinin ihtar edildiği anlaşılmaktadır. Davacının hangi ay için ne kadar borçlu bulunduğu ayrı </w:t>
      </w:r>
      <w:proofErr w:type="spellStart"/>
      <w:r w:rsidRPr="00CD76BD">
        <w:rPr>
          <w:rFonts w:ascii="Times New Roman" w:eastAsia="Times New Roman" w:hAnsi="Times New Roman" w:cs="Times New Roman"/>
          <w:color w:val="111111"/>
          <w:sz w:val="24"/>
          <w:szCs w:val="24"/>
          <w:lang w:eastAsia="tr-TR"/>
        </w:rPr>
        <w:t>ayrı</w:t>
      </w:r>
      <w:proofErr w:type="spellEnd"/>
      <w:r w:rsidRPr="00CD76BD">
        <w:rPr>
          <w:rFonts w:ascii="Times New Roman" w:eastAsia="Times New Roman" w:hAnsi="Times New Roman" w:cs="Times New Roman"/>
          <w:color w:val="111111"/>
          <w:sz w:val="24"/>
          <w:szCs w:val="24"/>
          <w:lang w:eastAsia="tr-TR"/>
        </w:rPr>
        <w:t xml:space="preserve"> ve açık bir şekilde belirtilmediğinden, hangi ayların aidatın istendiği, talep edilen aylara ilişkin aidat alacağı ödemesinin 30 gün gecikmiş olduğu tespit edilememektedir. </w:t>
      </w:r>
      <w:proofErr w:type="gramStart"/>
      <w:r w:rsidRPr="00CD76BD">
        <w:rPr>
          <w:rFonts w:ascii="Times New Roman" w:eastAsia="Times New Roman" w:hAnsi="Times New Roman" w:cs="Times New Roman"/>
          <w:color w:val="111111"/>
          <w:sz w:val="24"/>
          <w:szCs w:val="24"/>
          <w:lang w:eastAsia="tr-TR"/>
        </w:rPr>
        <w:t xml:space="preserve">Bu durumda mahkemece, birinci ihtarname sunulmadığından, ikinci ihtarnamede ise hangi aylara ait aidat borcunun istendiği hususu denetlenemediğinden davacının usulüne uygun olmayan ihtarnamelerle temerrüde düştüğü kabul edilerek ihraç kararı verilemeyeceği gözetilerek davanın kabulüne karar verilmesi gerekirken yazılı </w:t>
      </w:r>
      <w:r w:rsidRPr="00CD76BD">
        <w:rPr>
          <w:rFonts w:ascii="Times New Roman" w:eastAsia="Times New Roman" w:hAnsi="Times New Roman" w:cs="Times New Roman"/>
          <w:color w:val="111111"/>
          <w:sz w:val="24"/>
          <w:szCs w:val="24"/>
          <w:lang w:eastAsia="tr-TR"/>
        </w:rPr>
        <w:lastRenderedPageBreak/>
        <w:t xml:space="preserve">gerekçelerle davanın reddi ve istinaf başvurusunun esastan reddi kararı doğru olmamış, istinaf mahkemesi kararı kaldırılarak ilk derece mahkemesi kararının bozulması uygun görülmüştür.” </w:t>
      </w:r>
      <w:proofErr w:type="gramEnd"/>
      <w:r w:rsidRPr="00CD76BD">
        <w:rPr>
          <w:rFonts w:ascii="Times New Roman" w:eastAsia="Times New Roman" w:hAnsi="Times New Roman" w:cs="Times New Roman"/>
          <w:color w:val="111111"/>
          <w:sz w:val="24"/>
          <w:szCs w:val="24"/>
          <w:lang w:eastAsia="tr-TR"/>
        </w:rPr>
        <w:t>(Y. 15. HD</w:t>
      </w:r>
      <w:proofErr w:type="gramStart"/>
      <w:r w:rsidRPr="00CD76BD">
        <w:rPr>
          <w:rFonts w:ascii="Times New Roman" w:eastAsia="Times New Roman" w:hAnsi="Times New Roman" w:cs="Times New Roman"/>
          <w:color w:val="111111"/>
          <w:sz w:val="24"/>
          <w:szCs w:val="24"/>
          <w:lang w:eastAsia="tr-TR"/>
        </w:rPr>
        <w:t>.,</w:t>
      </w:r>
      <w:proofErr w:type="gramEnd"/>
      <w:r w:rsidRPr="00CD76BD">
        <w:rPr>
          <w:rFonts w:ascii="Times New Roman" w:eastAsia="Times New Roman" w:hAnsi="Times New Roman" w:cs="Times New Roman"/>
          <w:color w:val="111111"/>
          <w:sz w:val="24"/>
          <w:szCs w:val="24"/>
          <w:lang w:eastAsia="tr-TR"/>
        </w:rPr>
        <w:t xml:space="preserve"> T. 18.03.2021, E. 2021/653, K. 2021/1007) şeklinde hüküm kurulmuştur.</w:t>
      </w:r>
    </w:p>
    <w:p w:rsidR="00CD76BD" w:rsidRPr="00CD76BD" w:rsidRDefault="00CD76BD" w:rsidP="00CD76BD">
      <w:pPr>
        <w:shd w:val="clear" w:color="auto" w:fill="FFFFFF"/>
        <w:spacing w:after="225" w:line="240" w:lineRule="auto"/>
        <w:jc w:val="both"/>
        <w:rPr>
          <w:rFonts w:ascii="Times New Roman" w:eastAsia="Times New Roman" w:hAnsi="Times New Roman" w:cs="Times New Roman"/>
          <w:color w:val="111111"/>
          <w:sz w:val="24"/>
          <w:szCs w:val="24"/>
          <w:lang w:eastAsia="tr-TR"/>
        </w:rPr>
      </w:pPr>
      <w:r w:rsidRPr="00CD76BD">
        <w:rPr>
          <w:rFonts w:ascii="Times New Roman" w:eastAsia="Times New Roman" w:hAnsi="Times New Roman" w:cs="Times New Roman"/>
          <w:color w:val="111111"/>
          <w:sz w:val="24"/>
          <w:szCs w:val="24"/>
          <w:lang w:eastAsia="tr-TR"/>
        </w:rPr>
        <w:t xml:space="preserve">Müvekkil hakkında verilen haksız ihraç kararının iptalinden sonra müvekkile taşınmazdan kaynaklı herhangi bir ödeme yapılmamıştır. Müvekkil yıllarca kooperatife üye olmasına ve taşınmazın mülkiyetin taşınmazını üzerine almasına hak kazanmasına rağmen müvekkile tapuda devir yapılmadığı gibi müvekkile aidat adı altında ekstra ödemeler çıkarılmıştır. Müvekkil üyeliği devam ettiği süreçlerde kendisine yükletilen ekstra ücretler </w:t>
      </w:r>
      <w:proofErr w:type="gramStart"/>
      <w:r w:rsidRPr="00CD76BD">
        <w:rPr>
          <w:rFonts w:ascii="Times New Roman" w:eastAsia="Times New Roman" w:hAnsi="Times New Roman" w:cs="Times New Roman"/>
          <w:color w:val="111111"/>
          <w:sz w:val="24"/>
          <w:szCs w:val="24"/>
          <w:lang w:eastAsia="tr-TR"/>
        </w:rPr>
        <w:t>dahil</w:t>
      </w:r>
      <w:proofErr w:type="gramEnd"/>
      <w:r w:rsidRPr="00CD76BD">
        <w:rPr>
          <w:rFonts w:ascii="Times New Roman" w:eastAsia="Times New Roman" w:hAnsi="Times New Roman" w:cs="Times New Roman"/>
          <w:color w:val="111111"/>
          <w:sz w:val="24"/>
          <w:szCs w:val="24"/>
          <w:lang w:eastAsia="tr-TR"/>
        </w:rPr>
        <w:t xml:space="preserve"> ödemesi gereken bütün ücretleri eksiksiz ödemesine rağmen haksız bir şekilde hiçbir geçerli neden gösterilmeden kooperatiften ihraç edilmiştir. Müvekkil hakkında alınan haksız ihraç kararı</w:t>
      </w:r>
      <w:proofErr w:type="gramStart"/>
      <w:r w:rsidRPr="00CD76BD">
        <w:rPr>
          <w:rFonts w:ascii="Times New Roman" w:eastAsia="Times New Roman" w:hAnsi="Times New Roman" w:cs="Times New Roman"/>
          <w:color w:val="111111"/>
          <w:sz w:val="24"/>
          <w:szCs w:val="24"/>
          <w:lang w:eastAsia="tr-TR"/>
        </w:rPr>
        <w:t>…….</w:t>
      </w:r>
      <w:proofErr w:type="gramEnd"/>
      <w:r w:rsidRPr="00CD76BD">
        <w:rPr>
          <w:rFonts w:ascii="Times New Roman" w:eastAsia="Times New Roman" w:hAnsi="Times New Roman" w:cs="Times New Roman"/>
          <w:color w:val="111111"/>
          <w:sz w:val="24"/>
          <w:szCs w:val="24"/>
          <w:lang w:eastAsia="tr-TR"/>
        </w:rPr>
        <w:t xml:space="preserve"> Asliye Ticaret Mahkemesi’nin </w:t>
      </w:r>
      <w:proofErr w:type="gramStart"/>
      <w:r w:rsidRPr="00CD76BD">
        <w:rPr>
          <w:rFonts w:ascii="Times New Roman" w:eastAsia="Times New Roman" w:hAnsi="Times New Roman" w:cs="Times New Roman"/>
          <w:color w:val="111111"/>
          <w:sz w:val="24"/>
          <w:szCs w:val="24"/>
          <w:lang w:eastAsia="tr-TR"/>
        </w:rPr>
        <w:t>…….</w:t>
      </w:r>
      <w:proofErr w:type="gramEnd"/>
      <w:r w:rsidRPr="00CD76BD">
        <w:rPr>
          <w:rFonts w:ascii="Times New Roman" w:eastAsia="Times New Roman" w:hAnsi="Times New Roman" w:cs="Times New Roman"/>
          <w:color w:val="111111"/>
          <w:sz w:val="24"/>
          <w:szCs w:val="24"/>
          <w:lang w:eastAsia="tr-TR"/>
        </w:rPr>
        <w:t xml:space="preserve"> E. Numaralı dosyası kapsamında iptal edilmiştir. Müvekkilin </w:t>
      </w:r>
      <w:proofErr w:type="gramStart"/>
      <w:r w:rsidRPr="00CD76BD">
        <w:rPr>
          <w:rFonts w:ascii="Times New Roman" w:eastAsia="Times New Roman" w:hAnsi="Times New Roman" w:cs="Times New Roman"/>
          <w:color w:val="111111"/>
          <w:sz w:val="24"/>
          <w:szCs w:val="24"/>
          <w:lang w:eastAsia="tr-TR"/>
        </w:rPr>
        <w:t>dükkan</w:t>
      </w:r>
      <w:proofErr w:type="gramEnd"/>
      <w:r w:rsidRPr="00CD76BD">
        <w:rPr>
          <w:rFonts w:ascii="Times New Roman" w:eastAsia="Times New Roman" w:hAnsi="Times New Roman" w:cs="Times New Roman"/>
          <w:color w:val="111111"/>
          <w:sz w:val="24"/>
          <w:szCs w:val="24"/>
          <w:lang w:eastAsia="tr-TR"/>
        </w:rPr>
        <w:t xml:space="preserve"> için ödediği meblağlar ve aidatlar ise kendisine iade edilmemiştir.</w:t>
      </w:r>
    </w:p>
    <w:p w:rsidR="00CD76BD" w:rsidRPr="00CD76BD" w:rsidRDefault="00CD76BD" w:rsidP="00CD76BD">
      <w:pPr>
        <w:shd w:val="clear" w:color="auto" w:fill="FFFFFF"/>
        <w:spacing w:after="225" w:line="240" w:lineRule="auto"/>
        <w:jc w:val="both"/>
        <w:rPr>
          <w:rFonts w:ascii="Times New Roman" w:eastAsia="Times New Roman" w:hAnsi="Times New Roman" w:cs="Times New Roman"/>
          <w:color w:val="111111"/>
          <w:sz w:val="24"/>
          <w:szCs w:val="24"/>
          <w:lang w:eastAsia="tr-TR"/>
        </w:rPr>
      </w:pPr>
      <w:r w:rsidRPr="00CD76BD">
        <w:rPr>
          <w:rFonts w:ascii="Times New Roman" w:eastAsia="Times New Roman" w:hAnsi="Times New Roman" w:cs="Times New Roman"/>
          <w:color w:val="111111"/>
          <w:sz w:val="24"/>
          <w:szCs w:val="24"/>
          <w:lang w:eastAsia="tr-TR"/>
        </w:rPr>
        <w:t>Kooperatif ortaklığından çıkan veya çıkarılan kişilerin kooperatifteki birikmiş ödemelerinin geri verilmesi konusunda “alacak davası” açmaları için öncelikle alacağın vadesinin dolmuş olması gerekir. Bu süre kooperatif ana sözleşmesine göre o yılın bilanço tarihi</w:t>
      </w:r>
      <w:r>
        <w:rPr>
          <w:rFonts w:ascii="Times New Roman" w:eastAsia="Times New Roman" w:hAnsi="Times New Roman" w:cs="Times New Roman"/>
          <w:color w:val="111111"/>
          <w:sz w:val="24"/>
          <w:szCs w:val="24"/>
          <w:lang w:eastAsia="tr-TR"/>
        </w:rPr>
        <w:t xml:space="preserve">nden başlayarak 1 aydır. </w:t>
      </w:r>
      <w:r w:rsidRPr="00CD76BD">
        <w:rPr>
          <w:rFonts w:ascii="Times New Roman" w:eastAsia="Times New Roman" w:hAnsi="Times New Roman" w:cs="Times New Roman"/>
          <w:color w:val="111111"/>
          <w:sz w:val="24"/>
          <w:szCs w:val="24"/>
          <w:lang w:eastAsia="tr-TR"/>
        </w:rPr>
        <w:t>Bilanço tarihi, bilançonun genel kurulca görüşülerek onandığı tarihtir.</w:t>
      </w:r>
      <w:r w:rsidRPr="00CD76BD">
        <w:rPr>
          <w:rFonts w:ascii="Times New Roman" w:eastAsia="Times New Roman" w:hAnsi="Times New Roman" w:cs="Times New Roman"/>
          <w:color w:val="111111"/>
          <w:sz w:val="24"/>
          <w:szCs w:val="24"/>
          <w:lang w:eastAsia="tr-TR"/>
        </w:rPr>
        <w:br/>
        <w:t>Faiz istenebilmesi için, kooperatiften iade isteminde bulunarak kooperatifi</w:t>
      </w:r>
      <w:r>
        <w:rPr>
          <w:rFonts w:ascii="Times New Roman" w:eastAsia="Times New Roman" w:hAnsi="Times New Roman" w:cs="Times New Roman"/>
          <w:color w:val="111111"/>
          <w:sz w:val="24"/>
          <w:szCs w:val="24"/>
          <w:lang w:eastAsia="tr-TR"/>
        </w:rPr>
        <w:t xml:space="preserve">n direnime düşürülmesi gerekir. </w:t>
      </w:r>
      <w:r w:rsidRPr="00CD76BD">
        <w:rPr>
          <w:rFonts w:ascii="Times New Roman" w:eastAsia="Times New Roman" w:hAnsi="Times New Roman" w:cs="Times New Roman"/>
          <w:color w:val="111111"/>
          <w:sz w:val="24"/>
          <w:szCs w:val="24"/>
          <w:lang w:eastAsia="tr-TR"/>
        </w:rPr>
        <w:t>Bilançonun görüşüldüğü genel kurul tarihinden başlayarak bir ay geçmeden ödeme isteğinde bulunulması durumunda istek kabul edilmeyebilir. Ancak bu istek ilgiliye vade tarihinden başlayarak yasal faiz isteme hakkı verecektir. Geç ödemede uygulanacak faiz türü, yasal faizdir. İade edilecek miktar ilgilinin ödediği paradır. Bu miktardan bilançoda yer alan geçmiş yıllar gideri ile dönem gider fazlası toplamının ortak sayısına bölünmesi suretiyle hesaplanan miktar düşülebilir. İadede genel kurul kararı olmadan bir artırım yapılamaz.</w:t>
      </w:r>
    </w:p>
    <w:p w:rsidR="00CD76BD" w:rsidRPr="00CD76BD" w:rsidRDefault="00CD76BD" w:rsidP="00CD76BD">
      <w:pPr>
        <w:shd w:val="clear" w:color="auto" w:fill="FFFFFF"/>
        <w:spacing w:after="225" w:line="240" w:lineRule="auto"/>
        <w:jc w:val="both"/>
        <w:rPr>
          <w:rFonts w:ascii="Times New Roman" w:eastAsia="Times New Roman" w:hAnsi="Times New Roman" w:cs="Times New Roman"/>
          <w:color w:val="111111"/>
          <w:sz w:val="24"/>
          <w:szCs w:val="24"/>
          <w:lang w:eastAsia="tr-TR"/>
        </w:rPr>
      </w:pPr>
      <w:r w:rsidRPr="00CD76BD">
        <w:rPr>
          <w:rFonts w:ascii="Times New Roman" w:eastAsia="Times New Roman" w:hAnsi="Times New Roman" w:cs="Times New Roman"/>
          <w:color w:val="111111"/>
          <w:sz w:val="24"/>
          <w:szCs w:val="24"/>
          <w:lang w:eastAsia="tr-TR"/>
        </w:rPr>
        <w:t xml:space="preserve">Müvekkil </w:t>
      </w:r>
      <w:proofErr w:type="gramStart"/>
      <w:r w:rsidRPr="00CD76BD">
        <w:rPr>
          <w:rFonts w:ascii="Times New Roman" w:eastAsia="Times New Roman" w:hAnsi="Times New Roman" w:cs="Times New Roman"/>
          <w:color w:val="111111"/>
          <w:sz w:val="24"/>
          <w:szCs w:val="24"/>
          <w:lang w:eastAsia="tr-TR"/>
        </w:rPr>
        <w:t>…….</w:t>
      </w:r>
      <w:proofErr w:type="gramEnd"/>
      <w:r w:rsidRPr="00CD76BD">
        <w:rPr>
          <w:rFonts w:ascii="Times New Roman" w:eastAsia="Times New Roman" w:hAnsi="Times New Roman" w:cs="Times New Roman"/>
          <w:color w:val="111111"/>
          <w:sz w:val="24"/>
          <w:szCs w:val="24"/>
          <w:lang w:eastAsia="tr-TR"/>
        </w:rPr>
        <w:t xml:space="preserve"> </w:t>
      </w:r>
      <w:proofErr w:type="gramStart"/>
      <w:r w:rsidRPr="00CD76BD">
        <w:rPr>
          <w:rFonts w:ascii="Times New Roman" w:eastAsia="Times New Roman" w:hAnsi="Times New Roman" w:cs="Times New Roman"/>
          <w:color w:val="111111"/>
          <w:sz w:val="24"/>
          <w:szCs w:val="24"/>
          <w:lang w:eastAsia="tr-TR"/>
        </w:rPr>
        <w:t>yılında</w:t>
      </w:r>
      <w:proofErr w:type="gramEnd"/>
      <w:r w:rsidRPr="00CD76BD">
        <w:rPr>
          <w:rFonts w:ascii="Times New Roman" w:eastAsia="Times New Roman" w:hAnsi="Times New Roman" w:cs="Times New Roman"/>
          <w:color w:val="111111"/>
          <w:sz w:val="24"/>
          <w:szCs w:val="24"/>
          <w:lang w:eastAsia="tr-TR"/>
        </w:rPr>
        <w:t xml:space="preserve"> kooperatiften aldığı dükkanın tapu devrinin yapılmaması ve haksız ihracı sebebi ile kira gelirinden mahrum kalmıştır. Ayrıca önemle belirtmek gerekir ki </w:t>
      </w:r>
      <w:proofErr w:type="gramStart"/>
      <w:r w:rsidRPr="00CD76BD">
        <w:rPr>
          <w:rFonts w:ascii="Times New Roman" w:eastAsia="Times New Roman" w:hAnsi="Times New Roman" w:cs="Times New Roman"/>
          <w:color w:val="111111"/>
          <w:sz w:val="24"/>
          <w:szCs w:val="24"/>
          <w:lang w:eastAsia="tr-TR"/>
        </w:rPr>
        <w:t>……..</w:t>
      </w:r>
      <w:proofErr w:type="gramEnd"/>
      <w:r w:rsidRPr="00CD76BD">
        <w:rPr>
          <w:rFonts w:ascii="Times New Roman" w:eastAsia="Times New Roman" w:hAnsi="Times New Roman" w:cs="Times New Roman"/>
          <w:color w:val="111111"/>
          <w:sz w:val="24"/>
          <w:szCs w:val="24"/>
          <w:lang w:eastAsia="tr-TR"/>
        </w:rPr>
        <w:t xml:space="preserve"> Asliye Ticaret Mahkemesi’nin</w:t>
      </w:r>
      <w:proofErr w:type="gramStart"/>
      <w:r w:rsidRPr="00CD76BD">
        <w:rPr>
          <w:rFonts w:ascii="Times New Roman" w:eastAsia="Times New Roman" w:hAnsi="Times New Roman" w:cs="Times New Roman"/>
          <w:color w:val="111111"/>
          <w:sz w:val="24"/>
          <w:szCs w:val="24"/>
          <w:lang w:eastAsia="tr-TR"/>
        </w:rPr>
        <w:t>………</w:t>
      </w:r>
      <w:proofErr w:type="gramEnd"/>
      <w:r w:rsidRPr="00CD76BD">
        <w:rPr>
          <w:rFonts w:ascii="Times New Roman" w:eastAsia="Times New Roman" w:hAnsi="Times New Roman" w:cs="Times New Roman"/>
          <w:color w:val="111111"/>
          <w:sz w:val="24"/>
          <w:szCs w:val="24"/>
          <w:lang w:eastAsia="tr-TR"/>
        </w:rPr>
        <w:t xml:space="preserve"> E. Numaralı dosyası kapsamında müvekkil verilen haksız ihraç kararını iptal ettirdikten sonra kooperatif genel kurulunda alınan haksız bir kararla müvekkilin yeniden ihracına karar verilmiştir. Karar ise müvekkile tebliğ edilmemiştir. </w:t>
      </w:r>
      <w:proofErr w:type="spellStart"/>
      <w:r w:rsidRPr="00CD76BD">
        <w:rPr>
          <w:rFonts w:ascii="Times New Roman" w:eastAsia="Times New Roman" w:hAnsi="Times New Roman" w:cs="Times New Roman"/>
          <w:color w:val="111111"/>
          <w:sz w:val="24"/>
          <w:szCs w:val="24"/>
          <w:lang w:eastAsia="tr-TR"/>
        </w:rPr>
        <w:t>Koop</w:t>
      </w:r>
      <w:proofErr w:type="spellEnd"/>
      <w:r w:rsidRPr="00CD76BD">
        <w:rPr>
          <w:rFonts w:ascii="Times New Roman" w:eastAsia="Times New Roman" w:hAnsi="Times New Roman" w:cs="Times New Roman"/>
          <w:color w:val="111111"/>
          <w:sz w:val="24"/>
          <w:szCs w:val="24"/>
          <w:lang w:eastAsia="tr-TR"/>
        </w:rPr>
        <w:t xml:space="preserve">. K. m.16 gereği tebligatın noter vasıtasıyla yapılması gerektiğinden usulsüz tebligat hükümleri uygulanmalıdır. Bu sebeple mahkemenin iade kararının ardından alınan ihraç kararı da haksız ve usulsüzdür. </w:t>
      </w:r>
      <w:proofErr w:type="spellStart"/>
      <w:r w:rsidRPr="00CD76BD">
        <w:rPr>
          <w:rFonts w:ascii="Times New Roman" w:eastAsia="Times New Roman" w:hAnsi="Times New Roman" w:cs="Times New Roman"/>
          <w:color w:val="111111"/>
          <w:sz w:val="24"/>
          <w:szCs w:val="24"/>
          <w:lang w:eastAsia="tr-TR"/>
        </w:rPr>
        <w:t>Koop</w:t>
      </w:r>
      <w:proofErr w:type="spellEnd"/>
      <w:r w:rsidRPr="00CD76BD">
        <w:rPr>
          <w:rFonts w:ascii="Times New Roman" w:eastAsia="Times New Roman" w:hAnsi="Times New Roman" w:cs="Times New Roman"/>
          <w:color w:val="111111"/>
          <w:sz w:val="24"/>
          <w:szCs w:val="24"/>
          <w:lang w:eastAsia="tr-TR"/>
        </w:rPr>
        <w:t xml:space="preserve">. K. 16. maddesinde yapılan değişiklikler ile “Kooperatif ortaklığından çıkarılmayı gerektiren sebepler </w:t>
      </w:r>
      <w:proofErr w:type="spellStart"/>
      <w:r w:rsidRPr="00CD76BD">
        <w:rPr>
          <w:rFonts w:ascii="Times New Roman" w:eastAsia="Times New Roman" w:hAnsi="Times New Roman" w:cs="Times New Roman"/>
          <w:color w:val="111111"/>
          <w:sz w:val="24"/>
          <w:szCs w:val="24"/>
          <w:lang w:eastAsia="tr-TR"/>
        </w:rPr>
        <w:t>anasözleşmede</w:t>
      </w:r>
      <w:proofErr w:type="spellEnd"/>
      <w:r w:rsidRPr="00CD76BD">
        <w:rPr>
          <w:rFonts w:ascii="Times New Roman" w:eastAsia="Times New Roman" w:hAnsi="Times New Roman" w:cs="Times New Roman"/>
          <w:color w:val="111111"/>
          <w:sz w:val="24"/>
          <w:szCs w:val="24"/>
          <w:lang w:eastAsia="tr-TR"/>
        </w:rPr>
        <w:t xml:space="preserve"> açıkça gösterilir. Ortaklar </w:t>
      </w:r>
      <w:proofErr w:type="spellStart"/>
      <w:r w:rsidRPr="00CD76BD">
        <w:rPr>
          <w:rFonts w:ascii="Times New Roman" w:eastAsia="Times New Roman" w:hAnsi="Times New Roman" w:cs="Times New Roman"/>
          <w:color w:val="111111"/>
          <w:sz w:val="24"/>
          <w:szCs w:val="24"/>
          <w:lang w:eastAsia="tr-TR"/>
        </w:rPr>
        <w:t>anasözleşmede</w:t>
      </w:r>
      <w:proofErr w:type="spellEnd"/>
      <w:r w:rsidRPr="00CD76BD">
        <w:rPr>
          <w:rFonts w:ascii="Times New Roman" w:eastAsia="Times New Roman" w:hAnsi="Times New Roman" w:cs="Times New Roman"/>
          <w:color w:val="111111"/>
          <w:sz w:val="24"/>
          <w:szCs w:val="24"/>
          <w:lang w:eastAsia="tr-TR"/>
        </w:rPr>
        <w:t xml:space="preserve"> açıkça gösterilmeyen sebeplerle ortaklıktan çıkarılamazlar” hükmüne ver verilmiştir. İş bu madde değişikliği neticesinde ortakların haklı sebeple üyelikten çıkarılmaları engellenmiştir. Zira </w:t>
      </w:r>
      <w:proofErr w:type="spellStart"/>
      <w:r w:rsidRPr="00CD76BD">
        <w:rPr>
          <w:rFonts w:ascii="Times New Roman" w:eastAsia="Times New Roman" w:hAnsi="Times New Roman" w:cs="Times New Roman"/>
          <w:color w:val="111111"/>
          <w:sz w:val="24"/>
          <w:szCs w:val="24"/>
          <w:lang w:eastAsia="tr-TR"/>
        </w:rPr>
        <w:t>Koop</w:t>
      </w:r>
      <w:proofErr w:type="spellEnd"/>
      <w:r w:rsidRPr="00CD76BD">
        <w:rPr>
          <w:rFonts w:ascii="Times New Roman" w:eastAsia="Times New Roman" w:hAnsi="Times New Roman" w:cs="Times New Roman"/>
          <w:color w:val="111111"/>
          <w:sz w:val="24"/>
          <w:szCs w:val="24"/>
          <w:lang w:eastAsia="tr-TR"/>
        </w:rPr>
        <w:t xml:space="preserve">. K. m. 16/1 gereğince kooperatif ortaklığından çıkarılmayı gerektiren sebeplerin, </w:t>
      </w:r>
      <w:proofErr w:type="spellStart"/>
      <w:r w:rsidRPr="00CD76BD">
        <w:rPr>
          <w:rFonts w:ascii="Times New Roman" w:eastAsia="Times New Roman" w:hAnsi="Times New Roman" w:cs="Times New Roman"/>
          <w:color w:val="111111"/>
          <w:sz w:val="24"/>
          <w:szCs w:val="24"/>
          <w:lang w:eastAsia="tr-TR"/>
        </w:rPr>
        <w:t>anasözleşmede</w:t>
      </w:r>
      <w:proofErr w:type="spellEnd"/>
      <w:r w:rsidRPr="00CD76BD">
        <w:rPr>
          <w:rFonts w:ascii="Times New Roman" w:eastAsia="Times New Roman" w:hAnsi="Times New Roman" w:cs="Times New Roman"/>
          <w:color w:val="111111"/>
          <w:sz w:val="24"/>
          <w:szCs w:val="24"/>
          <w:lang w:eastAsia="tr-TR"/>
        </w:rPr>
        <w:t xml:space="preserve"> “açıkça” gösterilmesi zorunludur. </w:t>
      </w:r>
      <w:proofErr w:type="gramStart"/>
      <w:r w:rsidRPr="00CD76BD">
        <w:rPr>
          <w:rFonts w:ascii="Times New Roman" w:eastAsia="Times New Roman" w:hAnsi="Times New Roman" w:cs="Times New Roman"/>
          <w:color w:val="111111"/>
          <w:sz w:val="24"/>
          <w:szCs w:val="24"/>
          <w:lang w:eastAsia="tr-TR"/>
        </w:rPr>
        <w:t>yapılan</w:t>
      </w:r>
      <w:proofErr w:type="gramEnd"/>
      <w:r w:rsidRPr="00CD76BD">
        <w:rPr>
          <w:rFonts w:ascii="Times New Roman" w:eastAsia="Times New Roman" w:hAnsi="Times New Roman" w:cs="Times New Roman"/>
          <w:color w:val="111111"/>
          <w:sz w:val="24"/>
          <w:szCs w:val="24"/>
          <w:lang w:eastAsia="tr-TR"/>
        </w:rPr>
        <w:t xml:space="preserve"> değişikliğin ardından, ortağın </w:t>
      </w:r>
      <w:proofErr w:type="spellStart"/>
      <w:r w:rsidRPr="00CD76BD">
        <w:rPr>
          <w:rFonts w:ascii="Times New Roman" w:eastAsia="Times New Roman" w:hAnsi="Times New Roman" w:cs="Times New Roman"/>
          <w:color w:val="111111"/>
          <w:sz w:val="24"/>
          <w:szCs w:val="24"/>
          <w:lang w:eastAsia="tr-TR"/>
        </w:rPr>
        <w:t>anasözleşmede</w:t>
      </w:r>
      <w:proofErr w:type="spellEnd"/>
      <w:r w:rsidRPr="00CD76BD">
        <w:rPr>
          <w:rFonts w:ascii="Times New Roman" w:eastAsia="Times New Roman" w:hAnsi="Times New Roman" w:cs="Times New Roman"/>
          <w:color w:val="111111"/>
          <w:sz w:val="24"/>
          <w:szCs w:val="24"/>
          <w:lang w:eastAsia="tr-TR"/>
        </w:rPr>
        <w:t xml:space="preserve"> öngörülmeyen bir sebeple (ki bu sebep, haklı bir sebep olsa dahi) ortaklıktan çıkarılması artık mümkün değildir. Üyelikten çıkarma mutlaka ana sözleşmede açıkça belirtilen bir sebepten kaynaklanmalıdır. Çıkarma sebebi </w:t>
      </w:r>
      <w:proofErr w:type="spellStart"/>
      <w:r w:rsidRPr="00CD76BD">
        <w:rPr>
          <w:rFonts w:ascii="Times New Roman" w:eastAsia="Times New Roman" w:hAnsi="Times New Roman" w:cs="Times New Roman"/>
          <w:color w:val="111111"/>
          <w:sz w:val="24"/>
          <w:szCs w:val="24"/>
          <w:lang w:eastAsia="tr-TR"/>
        </w:rPr>
        <w:t>anasözleşmede</w:t>
      </w:r>
      <w:proofErr w:type="spellEnd"/>
      <w:r w:rsidRPr="00CD76BD">
        <w:rPr>
          <w:rFonts w:ascii="Times New Roman" w:eastAsia="Times New Roman" w:hAnsi="Times New Roman" w:cs="Times New Roman"/>
          <w:color w:val="111111"/>
          <w:sz w:val="24"/>
          <w:szCs w:val="24"/>
          <w:lang w:eastAsia="tr-TR"/>
        </w:rPr>
        <w:t xml:space="preserve"> düzenlenmeyen bir nedene dayanıyorsa, Kanun’un mutlak emredici şekilde düzenlemiş olduğu hükme bir aykırılık söz konusu olacaktır (</w:t>
      </w:r>
      <w:proofErr w:type="spellStart"/>
      <w:r w:rsidRPr="00CD76BD">
        <w:rPr>
          <w:rFonts w:ascii="Times New Roman" w:eastAsia="Times New Roman" w:hAnsi="Times New Roman" w:cs="Times New Roman"/>
          <w:color w:val="111111"/>
          <w:sz w:val="24"/>
          <w:szCs w:val="24"/>
          <w:lang w:eastAsia="tr-TR"/>
        </w:rPr>
        <w:t>KoopK</w:t>
      </w:r>
      <w:proofErr w:type="spellEnd"/>
      <w:r w:rsidRPr="00CD76BD">
        <w:rPr>
          <w:rFonts w:ascii="Times New Roman" w:eastAsia="Times New Roman" w:hAnsi="Times New Roman" w:cs="Times New Roman"/>
          <w:color w:val="111111"/>
          <w:sz w:val="24"/>
          <w:szCs w:val="24"/>
          <w:lang w:eastAsia="tr-TR"/>
        </w:rPr>
        <w:t xml:space="preserve"> m. 16/1, c. 2). Bu ihtimalde, ortada şeklen var olarak görülen bu karar, emredici hükme aykırılık nedeniyle batıl olacak ve baştan itibaren geçersiz kabul edilecektir. İşbu sebeplerle müvekkil hakkında verilen haksız ihraç kararına binaen müvekkilin yaptığı ödemelerin iade edilmemesi ve akabinde taşınmazın kira gelirinden mahrum kalması sebebiyle işbu alacak davamızı ikame etme zorunluluğumuz </w:t>
      </w:r>
      <w:proofErr w:type="gramStart"/>
      <w:r w:rsidRPr="00CD76BD">
        <w:rPr>
          <w:rFonts w:ascii="Times New Roman" w:eastAsia="Times New Roman" w:hAnsi="Times New Roman" w:cs="Times New Roman"/>
          <w:color w:val="111111"/>
          <w:sz w:val="24"/>
          <w:szCs w:val="24"/>
          <w:lang w:eastAsia="tr-TR"/>
        </w:rPr>
        <w:t>hasıl</w:t>
      </w:r>
      <w:proofErr w:type="gramEnd"/>
      <w:r w:rsidRPr="00CD76BD">
        <w:rPr>
          <w:rFonts w:ascii="Times New Roman" w:eastAsia="Times New Roman" w:hAnsi="Times New Roman" w:cs="Times New Roman"/>
          <w:color w:val="111111"/>
          <w:sz w:val="24"/>
          <w:szCs w:val="24"/>
          <w:lang w:eastAsia="tr-TR"/>
        </w:rPr>
        <w:t xml:space="preserve"> olmuştur.</w:t>
      </w:r>
    </w:p>
    <w:p w:rsidR="00CD76BD" w:rsidRPr="00CD76BD" w:rsidRDefault="00CD76BD" w:rsidP="00CD76BD">
      <w:pPr>
        <w:shd w:val="clear" w:color="auto" w:fill="FFFFFF"/>
        <w:spacing w:after="225" w:line="240" w:lineRule="auto"/>
        <w:jc w:val="both"/>
        <w:rPr>
          <w:rFonts w:ascii="Times New Roman" w:eastAsia="Times New Roman" w:hAnsi="Times New Roman" w:cs="Times New Roman"/>
          <w:color w:val="111111"/>
          <w:sz w:val="24"/>
          <w:szCs w:val="24"/>
          <w:lang w:eastAsia="tr-TR"/>
        </w:rPr>
      </w:pPr>
      <w:proofErr w:type="spellStart"/>
      <w:r w:rsidRPr="00CD76BD">
        <w:rPr>
          <w:rFonts w:ascii="Times New Roman" w:eastAsia="Times New Roman" w:hAnsi="Times New Roman" w:cs="Times New Roman"/>
          <w:color w:val="111111"/>
          <w:sz w:val="24"/>
          <w:szCs w:val="24"/>
          <w:lang w:eastAsia="tr-TR"/>
        </w:rPr>
        <w:t>Koop</w:t>
      </w:r>
      <w:proofErr w:type="spellEnd"/>
      <w:r w:rsidRPr="00CD76BD">
        <w:rPr>
          <w:rFonts w:ascii="Times New Roman" w:eastAsia="Times New Roman" w:hAnsi="Times New Roman" w:cs="Times New Roman"/>
          <w:color w:val="111111"/>
          <w:sz w:val="24"/>
          <w:szCs w:val="24"/>
          <w:lang w:eastAsia="tr-TR"/>
        </w:rPr>
        <w:t xml:space="preserve">. K. hükümleri gereği ortaklık sıfatı ancak çıkarma kararının kesinleşmesi ile birlikte sona erecek; ayrılma payını ve </w:t>
      </w:r>
      <w:proofErr w:type="spellStart"/>
      <w:r w:rsidRPr="00CD76BD">
        <w:rPr>
          <w:rFonts w:ascii="Times New Roman" w:eastAsia="Times New Roman" w:hAnsi="Times New Roman" w:cs="Times New Roman"/>
          <w:color w:val="111111"/>
          <w:sz w:val="24"/>
          <w:szCs w:val="24"/>
          <w:lang w:eastAsia="tr-TR"/>
        </w:rPr>
        <w:t>anasözleşme</w:t>
      </w:r>
      <w:proofErr w:type="spellEnd"/>
      <w:r w:rsidRPr="00CD76BD">
        <w:rPr>
          <w:rFonts w:ascii="Times New Roman" w:eastAsia="Times New Roman" w:hAnsi="Times New Roman" w:cs="Times New Roman"/>
          <w:color w:val="111111"/>
          <w:sz w:val="24"/>
          <w:szCs w:val="24"/>
          <w:lang w:eastAsia="tr-TR"/>
        </w:rPr>
        <w:t xml:space="preserve"> ile öngörülmüşse diğer haklarını alma hakkı elde eden ortağın şirketle olan bağı ortadan kalkacaktır. Ancak kararın kesinleşmesi için gerekli olan üç aylık süre, kararın ihraç edilen kişiye noter aracılığıyla tebliğinden itibaren işlemeye başlayacaktır. Bu nedenledir ki ihraç kararı, çıkarılan ortağa usulüne uygun şekilde tebliğ edilmediği sürece, üç aylık hak düşürücü sürenin de işlemeye başlamaması gerekir. İhraç kararı, çıkarılan ortağa noter aracılığıyla tebliğ edilmelidir. Önemle belirtmek gerekir ki noter vasıtasıyla </w:t>
      </w:r>
      <w:proofErr w:type="gramStart"/>
      <w:r w:rsidRPr="00CD76BD">
        <w:rPr>
          <w:rFonts w:ascii="Times New Roman" w:eastAsia="Times New Roman" w:hAnsi="Times New Roman" w:cs="Times New Roman"/>
          <w:color w:val="111111"/>
          <w:sz w:val="24"/>
          <w:szCs w:val="24"/>
          <w:lang w:eastAsia="tr-TR"/>
        </w:rPr>
        <w:t>tebliğ , ispat</w:t>
      </w:r>
      <w:proofErr w:type="gramEnd"/>
      <w:r w:rsidRPr="00CD76BD">
        <w:rPr>
          <w:rFonts w:ascii="Times New Roman" w:eastAsia="Times New Roman" w:hAnsi="Times New Roman" w:cs="Times New Roman"/>
          <w:color w:val="111111"/>
          <w:sz w:val="24"/>
          <w:szCs w:val="24"/>
          <w:lang w:eastAsia="tr-TR"/>
        </w:rPr>
        <w:t xml:space="preserve"> şartı değil, geçerlilik şartıdır. Kooperatiften çıkarılan </w:t>
      </w:r>
      <w:proofErr w:type="gramStart"/>
      <w:r w:rsidRPr="00CD76BD">
        <w:rPr>
          <w:rFonts w:ascii="Times New Roman" w:eastAsia="Times New Roman" w:hAnsi="Times New Roman" w:cs="Times New Roman"/>
          <w:color w:val="111111"/>
          <w:sz w:val="24"/>
          <w:szCs w:val="24"/>
          <w:lang w:eastAsia="tr-TR"/>
        </w:rPr>
        <w:t>ortak , ayrılma</w:t>
      </w:r>
      <w:proofErr w:type="gramEnd"/>
      <w:r w:rsidRPr="00CD76BD">
        <w:rPr>
          <w:rFonts w:ascii="Times New Roman" w:eastAsia="Times New Roman" w:hAnsi="Times New Roman" w:cs="Times New Roman"/>
          <w:color w:val="111111"/>
          <w:sz w:val="24"/>
          <w:szCs w:val="24"/>
          <w:lang w:eastAsia="tr-TR"/>
        </w:rPr>
        <w:t xml:space="preserve"> payını alarak şirketten ayrılacaktır ve bu pay, her hâlükârda pay sahibinin sermayeye katılma borcu için ödemiş olduğu bedele ve mevduata tekabül etmelidir. Çıkarılan ortak, </w:t>
      </w:r>
      <w:proofErr w:type="spellStart"/>
      <w:r w:rsidRPr="00CD76BD">
        <w:rPr>
          <w:rFonts w:ascii="Times New Roman" w:eastAsia="Times New Roman" w:hAnsi="Times New Roman" w:cs="Times New Roman"/>
          <w:color w:val="111111"/>
          <w:sz w:val="24"/>
          <w:szCs w:val="24"/>
          <w:lang w:eastAsia="tr-TR"/>
        </w:rPr>
        <w:t>anasözleşmede</w:t>
      </w:r>
      <w:proofErr w:type="spellEnd"/>
      <w:r w:rsidRPr="00CD76BD">
        <w:rPr>
          <w:rFonts w:ascii="Times New Roman" w:eastAsia="Times New Roman" w:hAnsi="Times New Roman" w:cs="Times New Roman"/>
          <w:color w:val="111111"/>
          <w:sz w:val="24"/>
          <w:szCs w:val="24"/>
          <w:lang w:eastAsia="tr-TR"/>
        </w:rPr>
        <w:t xml:space="preserve"> öngörülen sebep gerçekleşmediği halde hakkında çıkarma kararı alınan şirketten, bundan kaynaklı uğradığı zararı varsa, TAZMİNAT davası açma hakkına da sahiptir.</w:t>
      </w:r>
    </w:p>
    <w:p w:rsidR="00CD76BD" w:rsidRPr="00CD76BD" w:rsidRDefault="00CD76BD" w:rsidP="00CD76BD">
      <w:pPr>
        <w:shd w:val="clear" w:color="auto" w:fill="FFFFFF"/>
        <w:spacing w:after="225" w:line="240" w:lineRule="auto"/>
        <w:jc w:val="both"/>
        <w:rPr>
          <w:rFonts w:ascii="Times New Roman" w:eastAsia="Times New Roman" w:hAnsi="Times New Roman" w:cs="Times New Roman"/>
          <w:color w:val="111111"/>
          <w:sz w:val="24"/>
          <w:szCs w:val="24"/>
          <w:lang w:eastAsia="tr-TR"/>
        </w:rPr>
      </w:pPr>
      <w:proofErr w:type="spellStart"/>
      <w:r w:rsidRPr="00CD76BD">
        <w:rPr>
          <w:rFonts w:ascii="Times New Roman" w:eastAsia="Times New Roman" w:hAnsi="Times New Roman" w:cs="Times New Roman"/>
          <w:color w:val="111111"/>
          <w:sz w:val="24"/>
          <w:szCs w:val="24"/>
          <w:lang w:eastAsia="tr-TR"/>
        </w:rPr>
        <w:t>Koop</w:t>
      </w:r>
      <w:proofErr w:type="spellEnd"/>
      <w:r w:rsidRPr="00CD76BD">
        <w:rPr>
          <w:rFonts w:ascii="Times New Roman" w:eastAsia="Times New Roman" w:hAnsi="Times New Roman" w:cs="Times New Roman"/>
          <w:color w:val="111111"/>
          <w:sz w:val="24"/>
          <w:szCs w:val="24"/>
          <w:lang w:eastAsia="tr-TR"/>
        </w:rPr>
        <w:t xml:space="preserve">. K. m. 16 kapsamında açılan işbu davada, </w:t>
      </w:r>
      <w:proofErr w:type="spellStart"/>
      <w:r w:rsidRPr="00CD76BD">
        <w:rPr>
          <w:rFonts w:ascii="Times New Roman" w:eastAsia="Times New Roman" w:hAnsi="Times New Roman" w:cs="Times New Roman"/>
          <w:color w:val="111111"/>
          <w:sz w:val="24"/>
          <w:szCs w:val="24"/>
          <w:lang w:eastAsia="tr-TR"/>
        </w:rPr>
        <w:t>anasözleşmede</w:t>
      </w:r>
      <w:proofErr w:type="spellEnd"/>
      <w:r w:rsidRPr="00CD76BD">
        <w:rPr>
          <w:rFonts w:ascii="Times New Roman" w:eastAsia="Times New Roman" w:hAnsi="Times New Roman" w:cs="Times New Roman"/>
          <w:color w:val="111111"/>
          <w:sz w:val="24"/>
          <w:szCs w:val="24"/>
          <w:lang w:eastAsia="tr-TR"/>
        </w:rPr>
        <w:t xml:space="preserve"> öngörülen sebepler müvekkilin şahsında gerçekleşmediği gibi Kanun’da öngörülen çıkarma </w:t>
      </w:r>
      <w:proofErr w:type="gramStart"/>
      <w:r w:rsidRPr="00CD76BD">
        <w:rPr>
          <w:rFonts w:ascii="Times New Roman" w:eastAsia="Times New Roman" w:hAnsi="Times New Roman" w:cs="Times New Roman"/>
          <w:color w:val="111111"/>
          <w:sz w:val="24"/>
          <w:szCs w:val="24"/>
          <w:lang w:eastAsia="tr-TR"/>
        </w:rPr>
        <w:t>prosedürüne</w:t>
      </w:r>
      <w:proofErr w:type="gramEnd"/>
      <w:r w:rsidRPr="00CD76BD">
        <w:rPr>
          <w:rFonts w:ascii="Times New Roman" w:eastAsia="Times New Roman" w:hAnsi="Times New Roman" w:cs="Times New Roman"/>
          <w:color w:val="111111"/>
          <w:sz w:val="24"/>
          <w:szCs w:val="24"/>
          <w:lang w:eastAsia="tr-TR"/>
        </w:rPr>
        <w:t xml:space="preserve"> de hiçbir şekilde uyulmamıştır. Yargıtay kararlarında da bariz şekilde görüldüğü </w:t>
      </w:r>
      <w:proofErr w:type="gramStart"/>
      <w:r w:rsidRPr="00CD76BD">
        <w:rPr>
          <w:rFonts w:ascii="Times New Roman" w:eastAsia="Times New Roman" w:hAnsi="Times New Roman" w:cs="Times New Roman"/>
          <w:color w:val="111111"/>
          <w:sz w:val="24"/>
          <w:szCs w:val="24"/>
          <w:lang w:eastAsia="tr-TR"/>
        </w:rPr>
        <w:t>üzere , aksini</w:t>
      </w:r>
      <w:proofErr w:type="gramEnd"/>
      <w:r w:rsidRPr="00CD76BD">
        <w:rPr>
          <w:rFonts w:ascii="Times New Roman" w:eastAsia="Times New Roman" w:hAnsi="Times New Roman" w:cs="Times New Roman"/>
          <w:color w:val="111111"/>
          <w:sz w:val="24"/>
          <w:szCs w:val="24"/>
          <w:lang w:eastAsia="tr-TR"/>
        </w:rPr>
        <w:t xml:space="preserve"> ispat yükümlülüğü , davalı kooperatif şirket üzerindedir.</w:t>
      </w:r>
    </w:p>
    <w:p w:rsidR="00CD76BD" w:rsidRDefault="00CD76BD" w:rsidP="00CD76BD">
      <w:pPr>
        <w:shd w:val="clear" w:color="auto" w:fill="FFFFFF"/>
        <w:spacing w:after="225" w:line="240" w:lineRule="auto"/>
        <w:jc w:val="both"/>
        <w:rPr>
          <w:rFonts w:ascii="Times New Roman" w:eastAsia="Times New Roman" w:hAnsi="Times New Roman" w:cs="Times New Roman"/>
          <w:color w:val="111111"/>
          <w:sz w:val="24"/>
          <w:szCs w:val="24"/>
          <w:lang w:eastAsia="tr-TR"/>
        </w:rPr>
      </w:pPr>
      <w:r w:rsidRPr="00CD76BD">
        <w:rPr>
          <w:rFonts w:ascii="Times New Roman" w:eastAsia="Times New Roman" w:hAnsi="Times New Roman" w:cs="Times New Roman"/>
          <w:color w:val="111111"/>
          <w:sz w:val="24"/>
          <w:szCs w:val="24"/>
          <w:lang w:eastAsia="tr-TR"/>
        </w:rPr>
        <w:t>Başka</w:t>
      </w:r>
      <w:r>
        <w:rPr>
          <w:rFonts w:ascii="Times New Roman" w:eastAsia="Times New Roman" w:hAnsi="Times New Roman" w:cs="Times New Roman"/>
          <w:color w:val="111111"/>
          <w:sz w:val="24"/>
          <w:szCs w:val="24"/>
          <w:lang w:eastAsia="tr-TR"/>
        </w:rPr>
        <w:t xml:space="preserve"> bir Emsal Yargıtay </w:t>
      </w:r>
      <w:proofErr w:type="gramStart"/>
      <w:r>
        <w:rPr>
          <w:rFonts w:ascii="Times New Roman" w:eastAsia="Times New Roman" w:hAnsi="Times New Roman" w:cs="Times New Roman"/>
          <w:color w:val="111111"/>
          <w:sz w:val="24"/>
          <w:szCs w:val="24"/>
          <w:lang w:eastAsia="tr-TR"/>
        </w:rPr>
        <w:t>Kararında ;</w:t>
      </w:r>
      <w:proofErr w:type="gramEnd"/>
    </w:p>
    <w:p w:rsidR="00CD76BD" w:rsidRDefault="00CD76BD" w:rsidP="00CD76BD">
      <w:pPr>
        <w:shd w:val="clear" w:color="auto" w:fill="FFFFFF"/>
        <w:spacing w:after="225" w:line="240" w:lineRule="auto"/>
        <w:jc w:val="both"/>
        <w:rPr>
          <w:rFonts w:ascii="Times New Roman" w:eastAsia="Times New Roman" w:hAnsi="Times New Roman" w:cs="Times New Roman"/>
          <w:color w:val="111111"/>
          <w:sz w:val="24"/>
          <w:szCs w:val="24"/>
          <w:lang w:eastAsia="tr-TR"/>
        </w:rPr>
      </w:pPr>
      <w:r w:rsidRPr="00CD76BD">
        <w:rPr>
          <w:rFonts w:ascii="Times New Roman" w:eastAsia="Times New Roman" w:hAnsi="Times New Roman" w:cs="Times New Roman"/>
          <w:color w:val="111111"/>
          <w:sz w:val="24"/>
          <w:szCs w:val="24"/>
          <w:lang w:eastAsia="tr-TR"/>
        </w:rPr>
        <w:t>“Davacı vekili, davalıların müvekkilinin üyesi bulunduğu kooperatifin yönetim kurulu üyeleri ve müdürü olduklarını, kooperatifin yapmış olduğu inşaatların 36 ayda bitirileceğine ilişkin taahhüdü olmasına rağmen süresinde inşaatların bitirilmediğini, bu nedenle müvekkilinin kira gelirinden yoksun kaldığını ileri sürerek, şimdilik 6.000.- YTL’nin davalılardan tahsilini talep ve dava etmiştir. Davalılar vekili, davacıya herhangi bir taahhüdün olmadığını ve yönetim kurulu üyesi olan müvekkillerinin genel kurullarda ibra edildiklerini savunar</w:t>
      </w:r>
      <w:r>
        <w:rPr>
          <w:rFonts w:ascii="Times New Roman" w:eastAsia="Times New Roman" w:hAnsi="Times New Roman" w:cs="Times New Roman"/>
          <w:color w:val="111111"/>
          <w:sz w:val="24"/>
          <w:szCs w:val="24"/>
          <w:lang w:eastAsia="tr-TR"/>
        </w:rPr>
        <w:t>ak, davanın reddini istemiştir.</w:t>
      </w:r>
    </w:p>
    <w:p w:rsidR="00CD76BD" w:rsidRDefault="00CD76BD" w:rsidP="00CD76BD">
      <w:pPr>
        <w:shd w:val="clear" w:color="auto" w:fill="FFFFFF"/>
        <w:spacing w:after="225" w:line="240" w:lineRule="auto"/>
        <w:jc w:val="both"/>
        <w:rPr>
          <w:rFonts w:ascii="Times New Roman" w:eastAsia="Times New Roman" w:hAnsi="Times New Roman" w:cs="Times New Roman"/>
          <w:color w:val="111111"/>
          <w:sz w:val="24"/>
          <w:szCs w:val="24"/>
          <w:lang w:eastAsia="tr-TR"/>
        </w:rPr>
      </w:pPr>
      <w:r w:rsidRPr="00CD76BD">
        <w:rPr>
          <w:rFonts w:ascii="Times New Roman" w:eastAsia="Times New Roman" w:hAnsi="Times New Roman" w:cs="Times New Roman"/>
          <w:color w:val="111111"/>
          <w:sz w:val="24"/>
          <w:szCs w:val="24"/>
          <w:lang w:eastAsia="tr-TR"/>
        </w:rPr>
        <w:t xml:space="preserve">Kooperatifler Kanunu’nun 98. maddesinde “bu kanunda aksine açıklama olmayan hususlarda Türk Ticaret Kanunu’ndaki anonim şirketlere ait hükümler uygulanır” denilmektedir. Dava dilekçesinde, kooperatifin yapmış olduğu inşaatların davalılar tarafından kasten bitirilmediği ve dairelerin teslim edilmediği, bu nedenle kira kaybının oluştuğu iddia edilerek, davalıların sorumlu olduğu belirtilmiş olup, dava kooperatif adına değil ortaklık sıfatına dayanılarak açılmış ve davacı tazminatın kendisine ödenmesini istemiştir. Bu itibarla, temyize konu davanın </w:t>
      </w:r>
      <w:proofErr w:type="spellStart"/>
      <w:r w:rsidRPr="00CD76BD">
        <w:rPr>
          <w:rFonts w:ascii="Times New Roman" w:eastAsia="Times New Roman" w:hAnsi="Times New Roman" w:cs="Times New Roman"/>
          <w:color w:val="111111"/>
          <w:sz w:val="24"/>
          <w:szCs w:val="24"/>
          <w:lang w:eastAsia="tr-TR"/>
        </w:rPr>
        <w:t>TTK’nun</w:t>
      </w:r>
      <w:proofErr w:type="spellEnd"/>
      <w:r w:rsidRPr="00CD76BD">
        <w:rPr>
          <w:rFonts w:ascii="Times New Roman" w:eastAsia="Times New Roman" w:hAnsi="Times New Roman" w:cs="Times New Roman"/>
          <w:color w:val="111111"/>
          <w:sz w:val="24"/>
          <w:szCs w:val="24"/>
          <w:lang w:eastAsia="tr-TR"/>
        </w:rPr>
        <w:t xml:space="preserve"> 341. maddesine dayalı sorumluluk davası olmayıp 336/5. maddesine dayalı tazm</w:t>
      </w:r>
      <w:r>
        <w:rPr>
          <w:rFonts w:ascii="Times New Roman" w:eastAsia="Times New Roman" w:hAnsi="Times New Roman" w:cs="Times New Roman"/>
          <w:color w:val="111111"/>
          <w:sz w:val="24"/>
          <w:szCs w:val="24"/>
          <w:lang w:eastAsia="tr-TR"/>
        </w:rPr>
        <w:t>inat davası olduğu kuşkusuzdur.</w:t>
      </w:r>
    </w:p>
    <w:p w:rsidR="00CD76BD" w:rsidRPr="00CD76BD" w:rsidRDefault="00CD76BD" w:rsidP="00CD76BD">
      <w:pPr>
        <w:shd w:val="clear" w:color="auto" w:fill="FFFFFF"/>
        <w:spacing w:after="225" w:line="240" w:lineRule="auto"/>
        <w:jc w:val="both"/>
        <w:rPr>
          <w:rFonts w:ascii="Times New Roman" w:eastAsia="Times New Roman" w:hAnsi="Times New Roman" w:cs="Times New Roman"/>
          <w:color w:val="111111"/>
          <w:sz w:val="24"/>
          <w:szCs w:val="24"/>
          <w:lang w:eastAsia="tr-TR"/>
        </w:rPr>
      </w:pPr>
      <w:r w:rsidRPr="00CD76BD">
        <w:rPr>
          <w:rFonts w:ascii="Times New Roman" w:eastAsia="Times New Roman" w:hAnsi="Times New Roman" w:cs="Times New Roman"/>
          <w:color w:val="111111"/>
          <w:sz w:val="24"/>
          <w:szCs w:val="24"/>
          <w:lang w:eastAsia="tr-TR"/>
        </w:rPr>
        <w:t>Ayrıca, davacı tarafından aynı konumda olan bir kısım üyelere tahsis edilen dairelerin tapularının devredildiği halde kendisine tahsis edilen dairenin tapusunun verilmediği ileri sürülmüş olup, 1163 sayılı Kooperatifler Kanunu’nun 23. madde hükmünde yazılı eşitlik ilkesi gereğince, tüm ortaklara daire tesliminin aynı tarihte yapılması gerekmektedir.</w:t>
      </w:r>
      <w:r w:rsidRPr="00CD76BD">
        <w:rPr>
          <w:rFonts w:ascii="Times New Roman" w:eastAsia="Times New Roman" w:hAnsi="Times New Roman" w:cs="Times New Roman"/>
          <w:color w:val="111111"/>
          <w:sz w:val="24"/>
          <w:szCs w:val="24"/>
          <w:lang w:eastAsia="tr-TR"/>
        </w:rPr>
        <w:br/>
        <w:t>Bu itibarla mahkemece, yukarıda yapılan açıklamalar göz önüne alınıp, 1163 S.K.’</w:t>
      </w:r>
      <w:proofErr w:type="spellStart"/>
      <w:r w:rsidRPr="00CD76BD">
        <w:rPr>
          <w:rFonts w:ascii="Times New Roman" w:eastAsia="Times New Roman" w:hAnsi="Times New Roman" w:cs="Times New Roman"/>
          <w:color w:val="111111"/>
          <w:sz w:val="24"/>
          <w:szCs w:val="24"/>
          <w:lang w:eastAsia="tr-TR"/>
        </w:rPr>
        <w:t>nun</w:t>
      </w:r>
      <w:proofErr w:type="spellEnd"/>
      <w:r w:rsidRPr="00CD76BD">
        <w:rPr>
          <w:rFonts w:ascii="Times New Roman" w:eastAsia="Times New Roman" w:hAnsi="Times New Roman" w:cs="Times New Roman"/>
          <w:color w:val="111111"/>
          <w:sz w:val="24"/>
          <w:szCs w:val="24"/>
          <w:lang w:eastAsia="tr-TR"/>
        </w:rPr>
        <w:t xml:space="preserve"> 62. maddesine uygun bir şekilde ve yöneticilerin şahıslarına karşı açılan bu davada, davacı ile aynı konumda olan diğer ortaklara dairelerin teslim edilip edilmediği araştırılarak ve şayet teslim edildi ise, davacıya dairenin teslim edilmemesinin davacının zararına neden olduğu kabul edilerek, oluşacak sonuca göre bir hüküm verilmesi gerekirken, uyuşmazlığın niteliğinde hataya düşülerek yazılı şekilde hüküm tesisi doğru olmamış, kararın bu nedenle bozulması gerekmiştir </w:t>
      </w:r>
      <w:proofErr w:type="gramStart"/>
      <w:r w:rsidRPr="00CD76BD">
        <w:rPr>
          <w:rFonts w:ascii="Times New Roman" w:eastAsia="Times New Roman" w:hAnsi="Times New Roman" w:cs="Times New Roman"/>
          <w:color w:val="111111"/>
          <w:sz w:val="24"/>
          <w:szCs w:val="24"/>
          <w:lang w:eastAsia="tr-TR"/>
        </w:rPr>
        <w:t>(</w:t>
      </w:r>
      <w:proofErr w:type="gramEnd"/>
      <w:r w:rsidRPr="00CD76BD">
        <w:rPr>
          <w:rFonts w:ascii="Times New Roman" w:eastAsia="Times New Roman" w:hAnsi="Times New Roman" w:cs="Times New Roman"/>
          <w:color w:val="111111"/>
          <w:sz w:val="24"/>
          <w:szCs w:val="24"/>
          <w:lang w:eastAsia="tr-TR"/>
        </w:rPr>
        <w:t>11. HD. 14.10.2008, 8214/11160</w:t>
      </w:r>
      <w:proofErr w:type="gramStart"/>
      <w:r w:rsidRPr="00CD76BD">
        <w:rPr>
          <w:rFonts w:ascii="Times New Roman" w:eastAsia="Times New Roman" w:hAnsi="Times New Roman" w:cs="Times New Roman"/>
          <w:color w:val="111111"/>
          <w:sz w:val="24"/>
          <w:szCs w:val="24"/>
          <w:lang w:eastAsia="tr-TR"/>
        </w:rPr>
        <w:t>)</w:t>
      </w:r>
      <w:proofErr w:type="gramEnd"/>
      <w:r w:rsidRPr="00CD76BD">
        <w:rPr>
          <w:rFonts w:ascii="Times New Roman" w:eastAsia="Times New Roman" w:hAnsi="Times New Roman" w:cs="Times New Roman"/>
          <w:color w:val="111111"/>
          <w:sz w:val="24"/>
          <w:szCs w:val="24"/>
          <w:lang w:eastAsia="tr-TR"/>
        </w:rPr>
        <w:t>.</w:t>
      </w:r>
    </w:p>
    <w:p w:rsidR="00CD76BD" w:rsidRPr="00CD76BD" w:rsidRDefault="00CD76BD" w:rsidP="00CD76BD">
      <w:pPr>
        <w:shd w:val="clear" w:color="auto" w:fill="FFFFFF"/>
        <w:spacing w:after="225" w:line="240" w:lineRule="auto"/>
        <w:jc w:val="both"/>
        <w:rPr>
          <w:rFonts w:ascii="Times New Roman" w:eastAsia="Times New Roman" w:hAnsi="Times New Roman" w:cs="Times New Roman"/>
          <w:color w:val="111111"/>
          <w:sz w:val="24"/>
          <w:szCs w:val="24"/>
          <w:lang w:eastAsia="tr-TR"/>
        </w:rPr>
      </w:pPr>
      <w:r w:rsidRPr="00CD76BD">
        <w:rPr>
          <w:rFonts w:ascii="Times New Roman" w:eastAsia="Times New Roman" w:hAnsi="Times New Roman" w:cs="Times New Roman"/>
          <w:color w:val="111111"/>
          <w:sz w:val="24"/>
          <w:szCs w:val="24"/>
          <w:lang w:eastAsia="tr-TR"/>
        </w:rPr>
        <w:t xml:space="preserve">Kooperatif üyesi olan davacı, dairelerin zamanında teslim edilmediği iddiasıyla kooperatif yöneticilerinden yoksun kaldığı kira gelirinin tahsilini talep etmiştir. Dosya kapsamından davacının, bir kısım üyelere tapu verilmesine rağmen kendisine tapu verilmediğini iddia ettiği anlaşılmaktadır. Eşitlik ilkesi uyarınca, tüm ortaklara daire tesliminin aynı anda yapılması gerekir. Davacı ile aynı konumda olan diğer ortaklara daire teslim edilip edilmediği araştırılmalıdır. İddia edildiği gibi teslim varsa, davacının zarara uğradığının kabulünün gerektiği Yukarıda esas numarası belirtilen </w:t>
      </w:r>
      <w:proofErr w:type="spellStart"/>
      <w:r w:rsidRPr="00CD76BD">
        <w:rPr>
          <w:rFonts w:ascii="Times New Roman" w:eastAsia="Times New Roman" w:hAnsi="Times New Roman" w:cs="Times New Roman"/>
          <w:color w:val="111111"/>
          <w:sz w:val="24"/>
          <w:szCs w:val="24"/>
          <w:lang w:eastAsia="tr-TR"/>
        </w:rPr>
        <w:t>yargıtay</w:t>
      </w:r>
      <w:proofErr w:type="spellEnd"/>
      <w:r w:rsidRPr="00CD76BD">
        <w:rPr>
          <w:rFonts w:ascii="Times New Roman" w:eastAsia="Times New Roman" w:hAnsi="Times New Roman" w:cs="Times New Roman"/>
          <w:color w:val="111111"/>
          <w:sz w:val="24"/>
          <w:szCs w:val="24"/>
          <w:lang w:eastAsia="tr-TR"/>
        </w:rPr>
        <w:t xml:space="preserve"> kararı ile sabittir.</w:t>
      </w:r>
    </w:p>
    <w:p w:rsidR="00CD76BD" w:rsidRPr="00CD76BD" w:rsidRDefault="00CD76BD" w:rsidP="00CD76BD">
      <w:pPr>
        <w:shd w:val="clear" w:color="auto" w:fill="FFFFFF"/>
        <w:spacing w:after="225" w:line="240" w:lineRule="auto"/>
        <w:jc w:val="both"/>
        <w:rPr>
          <w:rFonts w:ascii="Times New Roman" w:eastAsia="Times New Roman" w:hAnsi="Times New Roman" w:cs="Times New Roman"/>
          <w:color w:val="111111"/>
          <w:sz w:val="24"/>
          <w:szCs w:val="24"/>
          <w:lang w:eastAsia="tr-TR"/>
        </w:rPr>
      </w:pPr>
      <w:r w:rsidRPr="00CD76BD">
        <w:rPr>
          <w:rFonts w:ascii="Times New Roman" w:eastAsia="Times New Roman" w:hAnsi="Times New Roman" w:cs="Times New Roman"/>
          <w:color w:val="111111"/>
          <w:sz w:val="24"/>
          <w:szCs w:val="24"/>
          <w:lang w:eastAsia="tr-TR"/>
        </w:rPr>
        <w:t>Müvekkilin bir zamanlar kira geliri elde ettiği taşınmazdan ve taşınmaz gelirinden haksız ihraç kararı ile kooperatif üyeliğinden çıkarılan müvekkil daha sonrasında açtığı dava ile haksız ihraç kararını iptal ettirmiştir. Bu süreç zarfında taşınmaza ait kira gelirlerinden tamamen mahrum olan müvekkil daha sonrasında kooperatif tarafından yeniden haksız şekilde ihraç edilmiştir. İşbu ihraç kararı ise usulüne uygun tebliğ edilmemesi sebebi ile müvekkilin bilgisi dışındadır. Müvekkilin mahrum kaldığı kira gelirleri ve haksız ihraç sebepleriyle davalı kooperatif doğrudan sorumludur.</w:t>
      </w:r>
    </w:p>
    <w:p w:rsidR="00CD76BD" w:rsidRPr="00CD76BD" w:rsidRDefault="00CD76BD" w:rsidP="00CD76BD">
      <w:pPr>
        <w:shd w:val="clear" w:color="auto" w:fill="FFFFFF"/>
        <w:spacing w:after="225" w:line="240" w:lineRule="auto"/>
        <w:jc w:val="both"/>
        <w:rPr>
          <w:rFonts w:ascii="Times New Roman" w:eastAsia="Times New Roman" w:hAnsi="Times New Roman" w:cs="Times New Roman"/>
          <w:color w:val="111111"/>
          <w:sz w:val="24"/>
          <w:szCs w:val="24"/>
          <w:lang w:eastAsia="tr-TR"/>
        </w:rPr>
      </w:pPr>
      <w:r w:rsidRPr="00CD76BD">
        <w:rPr>
          <w:rFonts w:ascii="Times New Roman" w:eastAsia="Times New Roman" w:hAnsi="Times New Roman" w:cs="Times New Roman"/>
          <w:b/>
          <w:bCs/>
          <w:color w:val="111111"/>
          <w:sz w:val="24"/>
          <w:szCs w:val="24"/>
          <w:lang w:eastAsia="tr-TR"/>
        </w:rPr>
        <w:t xml:space="preserve">HUKUKİ </w:t>
      </w:r>
      <w:proofErr w:type="gramStart"/>
      <w:r w:rsidRPr="00CD76BD">
        <w:rPr>
          <w:rFonts w:ascii="Times New Roman" w:eastAsia="Times New Roman" w:hAnsi="Times New Roman" w:cs="Times New Roman"/>
          <w:b/>
          <w:bCs/>
          <w:color w:val="111111"/>
          <w:sz w:val="24"/>
          <w:szCs w:val="24"/>
          <w:lang w:eastAsia="tr-TR"/>
        </w:rPr>
        <w:t>SEBEPLER : </w:t>
      </w:r>
      <w:r w:rsidRPr="00CD76BD">
        <w:rPr>
          <w:rFonts w:ascii="Times New Roman" w:eastAsia="Times New Roman" w:hAnsi="Times New Roman" w:cs="Times New Roman"/>
          <w:color w:val="111111"/>
          <w:sz w:val="24"/>
          <w:szCs w:val="24"/>
          <w:lang w:eastAsia="tr-TR"/>
        </w:rPr>
        <w:t>TMK</w:t>
      </w:r>
      <w:proofErr w:type="gramEnd"/>
      <w:r w:rsidRPr="00CD76BD">
        <w:rPr>
          <w:rFonts w:ascii="Times New Roman" w:eastAsia="Times New Roman" w:hAnsi="Times New Roman" w:cs="Times New Roman"/>
          <w:color w:val="111111"/>
          <w:sz w:val="24"/>
          <w:szCs w:val="24"/>
          <w:lang w:eastAsia="tr-TR"/>
        </w:rPr>
        <w:t>,HMK,KOOPERATİFLER KANUNU SAİR ALAKADAR MEVZUAT</w:t>
      </w:r>
    </w:p>
    <w:p w:rsidR="00CD76BD" w:rsidRPr="00CD76BD" w:rsidRDefault="00CD76BD" w:rsidP="00CD76BD">
      <w:pPr>
        <w:shd w:val="clear" w:color="auto" w:fill="FFFFFF"/>
        <w:spacing w:after="225" w:line="240" w:lineRule="auto"/>
        <w:jc w:val="both"/>
        <w:rPr>
          <w:rFonts w:ascii="Times New Roman" w:eastAsia="Times New Roman" w:hAnsi="Times New Roman" w:cs="Times New Roman"/>
          <w:color w:val="111111"/>
          <w:sz w:val="24"/>
          <w:szCs w:val="24"/>
          <w:lang w:eastAsia="tr-TR"/>
        </w:rPr>
      </w:pPr>
      <w:r w:rsidRPr="00CD76BD">
        <w:rPr>
          <w:rFonts w:ascii="Times New Roman" w:eastAsia="Times New Roman" w:hAnsi="Times New Roman" w:cs="Times New Roman"/>
          <w:b/>
          <w:bCs/>
          <w:color w:val="111111"/>
          <w:sz w:val="24"/>
          <w:szCs w:val="24"/>
          <w:lang w:eastAsia="tr-TR"/>
        </w:rPr>
        <w:t>HUKUKİ DELİLLER : </w:t>
      </w:r>
      <w:r w:rsidRPr="00CD76BD">
        <w:rPr>
          <w:rFonts w:ascii="Times New Roman" w:eastAsia="Times New Roman" w:hAnsi="Times New Roman" w:cs="Times New Roman"/>
          <w:color w:val="111111"/>
          <w:sz w:val="24"/>
          <w:szCs w:val="24"/>
          <w:lang w:eastAsia="tr-TR"/>
        </w:rPr>
        <w:t xml:space="preserve">Tanık, Kooperatifte bulunan müvekkilin üyelik ve taşınmaz bilgilerinin tamamı ( celbi talep olunur.), </w:t>
      </w:r>
      <w:proofErr w:type="gramStart"/>
      <w:r w:rsidRPr="00CD76BD">
        <w:rPr>
          <w:rFonts w:ascii="Times New Roman" w:eastAsia="Times New Roman" w:hAnsi="Times New Roman" w:cs="Times New Roman"/>
          <w:color w:val="111111"/>
          <w:sz w:val="24"/>
          <w:szCs w:val="24"/>
          <w:lang w:eastAsia="tr-TR"/>
        </w:rPr>
        <w:t>……….</w:t>
      </w:r>
      <w:proofErr w:type="gramEnd"/>
      <w:r w:rsidRPr="00CD76BD">
        <w:rPr>
          <w:rFonts w:ascii="Times New Roman" w:eastAsia="Times New Roman" w:hAnsi="Times New Roman" w:cs="Times New Roman"/>
          <w:color w:val="111111"/>
          <w:sz w:val="24"/>
          <w:szCs w:val="24"/>
          <w:lang w:eastAsia="tr-TR"/>
        </w:rPr>
        <w:t xml:space="preserve"> Asliye Ticaret Mahkemesi’nin </w:t>
      </w:r>
      <w:proofErr w:type="gramStart"/>
      <w:r w:rsidRPr="00CD76BD">
        <w:rPr>
          <w:rFonts w:ascii="Times New Roman" w:eastAsia="Times New Roman" w:hAnsi="Times New Roman" w:cs="Times New Roman"/>
          <w:color w:val="111111"/>
          <w:sz w:val="24"/>
          <w:szCs w:val="24"/>
          <w:lang w:eastAsia="tr-TR"/>
        </w:rPr>
        <w:t>……..</w:t>
      </w:r>
      <w:proofErr w:type="gramEnd"/>
      <w:r w:rsidRPr="00CD76BD">
        <w:rPr>
          <w:rFonts w:ascii="Times New Roman" w:eastAsia="Times New Roman" w:hAnsi="Times New Roman" w:cs="Times New Roman"/>
          <w:color w:val="111111"/>
          <w:sz w:val="24"/>
          <w:szCs w:val="24"/>
          <w:lang w:eastAsia="tr-TR"/>
        </w:rPr>
        <w:t xml:space="preserve"> E. Numaralı dosyası ( celbi talep olunur), Keşif, Bilirkişi, yemin isticvap sair her türlü hukuki delil</w:t>
      </w:r>
      <w:proofErr w:type="gramStart"/>
      <w:r w:rsidRPr="00CD76BD">
        <w:rPr>
          <w:rFonts w:ascii="Times New Roman" w:eastAsia="Times New Roman" w:hAnsi="Times New Roman" w:cs="Times New Roman"/>
          <w:color w:val="111111"/>
          <w:sz w:val="24"/>
          <w:szCs w:val="24"/>
          <w:lang w:eastAsia="tr-TR"/>
        </w:rPr>
        <w:t>..</w:t>
      </w:r>
      <w:proofErr w:type="gramEnd"/>
    </w:p>
    <w:p w:rsidR="00CD76BD" w:rsidRPr="00CD76BD" w:rsidRDefault="00CD76BD" w:rsidP="00CD76BD">
      <w:pPr>
        <w:shd w:val="clear" w:color="auto" w:fill="FFFFFF"/>
        <w:spacing w:after="225" w:line="240" w:lineRule="auto"/>
        <w:jc w:val="both"/>
        <w:rPr>
          <w:rFonts w:ascii="Times New Roman" w:eastAsia="Times New Roman" w:hAnsi="Times New Roman" w:cs="Times New Roman"/>
          <w:color w:val="111111"/>
          <w:sz w:val="24"/>
          <w:szCs w:val="24"/>
          <w:lang w:eastAsia="tr-TR"/>
        </w:rPr>
      </w:pPr>
      <w:r w:rsidRPr="00CD76BD">
        <w:rPr>
          <w:rFonts w:ascii="Times New Roman" w:eastAsia="Times New Roman" w:hAnsi="Times New Roman" w:cs="Times New Roman"/>
          <w:b/>
          <w:bCs/>
          <w:color w:val="111111"/>
          <w:sz w:val="24"/>
          <w:szCs w:val="24"/>
          <w:lang w:eastAsia="tr-TR"/>
        </w:rPr>
        <w:t xml:space="preserve">SONUÇ VE </w:t>
      </w:r>
      <w:proofErr w:type="gramStart"/>
      <w:r w:rsidRPr="00CD76BD">
        <w:rPr>
          <w:rFonts w:ascii="Times New Roman" w:eastAsia="Times New Roman" w:hAnsi="Times New Roman" w:cs="Times New Roman"/>
          <w:b/>
          <w:bCs/>
          <w:color w:val="111111"/>
          <w:sz w:val="24"/>
          <w:szCs w:val="24"/>
          <w:lang w:eastAsia="tr-TR"/>
        </w:rPr>
        <w:t>İSTEM : </w:t>
      </w:r>
      <w:r w:rsidRPr="00CD76BD">
        <w:rPr>
          <w:rFonts w:ascii="Times New Roman" w:eastAsia="Times New Roman" w:hAnsi="Times New Roman" w:cs="Times New Roman"/>
          <w:color w:val="111111"/>
          <w:sz w:val="24"/>
          <w:szCs w:val="24"/>
          <w:lang w:eastAsia="tr-TR"/>
        </w:rPr>
        <w:t>Yukarıda</w:t>
      </w:r>
      <w:proofErr w:type="gramEnd"/>
      <w:r w:rsidRPr="00CD76BD">
        <w:rPr>
          <w:rFonts w:ascii="Times New Roman" w:eastAsia="Times New Roman" w:hAnsi="Times New Roman" w:cs="Times New Roman"/>
          <w:color w:val="111111"/>
          <w:sz w:val="24"/>
          <w:szCs w:val="24"/>
          <w:lang w:eastAsia="tr-TR"/>
        </w:rPr>
        <w:t xml:space="preserve"> arz edilen ve </w:t>
      </w:r>
      <w:proofErr w:type="spellStart"/>
      <w:r w:rsidRPr="00CD76BD">
        <w:rPr>
          <w:rFonts w:ascii="Times New Roman" w:eastAsia="Times New Roman" w:hAnsi="Times New Roman" w:cs="Times New Roman"/>
          <w:color w:val="111111"/>
          <w:sz w:val="24"/>
          <w:szCs w:val="24"/>
          <w:lang w:eastAsia="tr-TR"/>
        </w:rPr>
        <w:t>re’sen</w:t>
      </w:r>
      <w:proofErr w:type="spellEnd"/>
      <w:r w:rsidRPr="00CD76BD">
        <w:rPr>
          <w:rFonts w:ascii="Times New Roman" w:eastAsia="Times New Roman" w:hAnsi="Times New Roman" w:cs="Times New Roman"/>
          <w:color w:val="111111"/>
          <w:sz w:val="24"/>
          <w:szCs w:val="24"/>
          <w:lang w:eastAsia="tr-TR"/>
        </w:rPr>
        <w:t xml:space="preserve"> değerlendirilecek sebeplerle ;</w:t>
      </w:r>
    </w:p>
    <w:p w:rsidR="00CD76BD" w:rsidRPr="00CD76BD" w:rsidRDefault="00CD76BD" w:rsidP="00CD76BD">
      <w:pPr>
        <w:shd w:val="clear" w:color="auto" w:fill="FFFFFF"/>
        <w:spacing w:after="225" w:line="240" w:lineRule="auto"/>
        <w:jc w:val="both"/>
        <w:rPr>
          <w:rFonts w:ascii="Times New Roman" w:eastAsia="Times New Roman" w:hAnsi="Times New Roman" w:cs="Times New Roman"/>
          <w:color w:val="111111"/>
          <w:sz w:val="24"/>
          <w:szCs w:val="24"/>
          <w:lang w:eastAsia="tr-TR"/>
        </w:rPr>
      </w:pPr>
      <w:r w:rsidRPr="00CD76BD">
        <w:rPr>
          <w:rFonts w:ascii="Times New Roman" w:eastAsia="Times New Roman" w:hAnsi="Times New Roman" w:cs="Times New Roman"/>
          <w:color w:val="111111"/>
          <w:sz w:val="24"/>
          <w:szCs w:val="24"/>
          <w:lang w:eastAsia="tr-TR"/>
        </w:rPr>
        <w:t xml:space="preserve">Müvekkilin taşınmaz üyeliği kapsamında mahrum kaldığı kira bedeli sebebiyle fazlaya ilişkin her türlü hakkımız saklı kalmak kaydıyla şimdilik </w:t>
      </w:r>
      <w:proofErr w:type="gramStart"/>
      <w:r w:rsidRPr="00CD76BD">
        <w:rPr>
          <w:rFonts w:ascii="Times New Roman" w:eastAsia="Times New Roman" w:hAnsi="Times New Roman" w:cs="Times New Roman"/>
          <w:color w:val="111111"/>
          <w:sz w:val="24"/>
          <w:szCs w:val="24"/>
          <w:lang w:eastAsia="tr-TR"/>
        </w:rPr>
        <w:t>……..</w:t>
      </w:r>
      <w:proofErr w:type="gramEnd"/>
      <w:r w:rsidRPr="00CD76BD">
        <w:rPr>
          <w:rFonts w:ascii="Times New Roman" w:eastAsia="Times New Roman" w:hAnsi="Times New Roman" w:cs="Times New Roman"/>
          <w:color w:val="111111"/>
          <w:sz w:val="24"/>
          <w:szCs w:val="24"/>
          <w:lang w:eastAsia="tr-TR"/>
        </w:rPr>
        <w:t xml:space="preserve"> TL tazminatın davalı kooperatiften alınarak müvekkile verilmesine,</w:t>
      </w:r>
    </w:p>
    <w:p w:rsidR="00CD76BD" w:rsidRPr="00CD76BD" w:rsidRDefault="00CD76BD" w:rsidP="00CD76BD">
      <w:pPr>
        <w:shd w:val="clear" w:color="auto" w:fill="FFFFFF"/>
        <w:spacing w:after="225" w:line="240" w:lineRule="auto"/>
        <w:jc w:val="both"/>
        <w:rPr>
          <w:rFonts w:ascii="Times New Roman" w:eastAsia="Times New Roman" w:hAnsi="Times New Roman" w:cs="Times New Roman"/>
          <w:color w:val="111111"/>
          <w:sz w:val="24"/>
          <w:szCs w:val="24"/>
          <w:lang w:eastAsia="tr-TR"/>
        </w:rPr>
      </w:pPr>
      <w:r w:rsidRPr="00CD76BD">
        <w:rPr>
          <w:rFonts w:ascii="Times New Roman" w:eastAsia="Times New Roman" w:hAnsi="Times New Roman" w:cs="Times New Roman"/>
          <w:color w:val="111111"/>
          <w:sz w:val="24"/>
          <w:szCs w:val="24"/>
          <w:lang w:eastAsia="tr-TR"/>
        </w:rPr>
        <w:t xml:space="preserve">Davalı kooperatifin mahkeme kararına rağmen haksız bir şekilde davacı müvekkili üyelikten çıkarma işleminin iptali ve bu süreçte müvekkilin mahrum kaldığı kira bedelinin müvekkile </w:t>
      </w:r>
      <w:proofErr w:type="gramStart"/>
      <w:r w:rsidRPr="00CD76BD">
        <w:rPr>
          <w:rFonts w:ascii="Times New Roman" w:eastAsia="Times New Roman" w:hAnsi="Times New Roman" w:cs="Times New Roman"/>
          <w:color w:val="111111"/>
          <w:sz w:val="24"/>
          <w:szCs w:val="24"/>
          <w:lang w:eastAsia="tr-TR"/>
        </w:rPr>
        <w:t>ödenmesi , mahkemeniz</w:t>
      </w:r>
      <w:proofErr w:type="gramEnd"/>
      <w:r w:rsidRPr="00CD76BD">
        <w:rPr>
          <w:rFonts w:ascii="Times New Roman" w:eastAsia="Times New Roman" w:hAnsi="Times New Roman" w:cs="Times New Roman"/>
          <w:color w:val="111111"/>
          <w:sz w:val="24"/>
          <w:szCs w:val="24"/>
          <w:lang w:eastAsia="tr-TR"/>
        </w:rPr>
        <w:t xml:space="preserve"> hakimliği üyelikten çıkarma işleminin iptaline ilişkin kararın iptali konusunda aksi kanaatte ise müvekkil tarafından ödenen ücretlerin tamamının faizi ile birlikte davalıdan alınarak müvekkile ödenmesine karar verilmesini,</w:t>
      </w:r>
    </w:p>
    <w:p w:rsidR="00CD76BD" w:rsidRPr="00CD76BD" w:rsidRDefault="00CD76BD" w:rsidP="00CD76BD">
      <w:pPr>
        <w:shd w:val="clear" w:color="auto" w:fill="FFFFFF"/>
        <w:spacing w:after="225" w:line="240" w:lineRule="auto"/>
        <w:jc w:val="both"/>
        <w:rPr>
          <w:rFonts w:ascii="Times New Roman" w:eastAsia="Times New Roman" w:hAnsi="Times New Roman" w:cs="Times New Roman"/>
          <w:color w:val="111111"/>
          <w:sz w:val="24"/>
          <w:szCs w:val="24"/>
          <w:lang w:eastAsia="tr-TR"/>
        </w:rPr>
      </w:pPr>
      <w:r w:rsidRPr="00CD76BD">
        <w:rPr>
          <w:rFonts w:ascii="Times New Roman" w:eastAsia="Times New Roman" w:hAnsi="Times New Roman" w:cs="Times New Roman"/>
          <w:color w:val="111111"/>
          <w:sz w:val="24"/>
          <w:szCs w:val="24"/>
          <w:lang w:eastAsia="tr-TR"/>
        </w:rPr>
        <w:t xml:space="preserve">Yargılama giderleri ve </w:t>
      </w:r>
      <w:proofErr w:type="gramStart"/>
      <w:r w:rsidRPr="00CD76BD">
        <w:rPr>
          <w:rFonts w:ascii="Times New Roman" w:eastAsia="Times New Roman" w:hAnsi="Times New Roman" w:cs="Times New Roman"/>
          <w:color w:val="111111"/>
          <w:sz w:val="24"/>
          <w:szCs w:val="24"/>
          <w:lang w:eastAsia="tr-TR"/>
        </w:rPr>
        <w:t>vekalet</w:t>
      </w:r>
      <w:proofErr w:type="gramEnd"/>
      <w:r w:rsidRPr="00CD76BD">
        <w:rPr>
          <w:rFonts w:ascii="Times New Roman" w:eastAsia="Times New Roman" w:hAnsi="Times New Roman" w:cs="Times New Roman"/>
          <w:color w:val="111111"/>
          <w:sz w:val="24"/>
          <w:szCs w:val="24"/>
          <w:lang w:eastAsia="tr-TR"/>
        </w:rPr>
        <w:t xml:space="preserve"> ücretinin davalı tarafa yükletilmesine karar verilmesini vekaleten arz ve talep ederiz.</w:t>
      </w:r>
    </w:p>
    <w:p w:rsidR="00CD76BD" w:rsidRPr="00CD76BD" w:rsidRDefault="00CD76BD" w:rsidP="00CD76BD">
      <w:pPr>
        <w:shd w:val="clear" w:color="auto" w:fill="FFFFFF"/>
        <w:spacing w:after="225" w:line="240" w:lineRule="auto"/>
        <w:jc w:val="both"/>
        <w:rPr>
          <w:rFonts w:ascii="Times New Roman" w:eastAsia="Times New Roman" w:hAnsi="Times New Roman" w:cs="Times New Roman"/>
          <w:color w:val="111111"/>
          <w:sz w:val="24"/>
          <w:szCs w:val="24"/>
          <w:lang w:eastAsia="tr-TR"/>
        </w:rPr>
      </w:pPr>
      <w:r w:rsidRPr="00CD76BD">
        <w:rPr>
          <w:rFonts w:ascii="Times New Roman" w:eastAsia="Times New Roman" w:hAnsi="Times New Roman" w:cs="Times New Roman"/>
          <w:b/>
          <w:bCs/>
          <w:color w:val="111111"/>
          <w:sz w:val="24"/>
          <w:szCs w:val="24"/>
          <w:lang w:eastAsia="tr-TR"/>
        </w:rPr>
        <w:t>DAVACI VEKİLİ</w:t>
      </w:r>
    </w:p>
    <w:p w:rsidR="00CD76BD" w:rsidRPr="00CD76BD" w:rsidRDefault="00CD76BD" w:rsidP="00CD76BD">
      <w:pPr>
        <w:shd w:val="clear" w:color="auto" w:fill="FFFFFF"/>
        <w:spacing w:after="225" w:line="240" w:lineRule="auto"/>
        <w:jc w:val="both"/>
        <w:rPr>
          <w:rFonts w:ascii="Times New Roman" w:eastAsia="Times New Roman" w:hAnsi="Times New Roman" w:cs="Times New Roman"/>
          <w:color w:val="111111"/>
          <w:sz w:val="24"/>
          <w:szCs w:val="24"/>
          <w:lang w:eastAsia="tr-TR"/>
        </w:rPr>
      </w:pPr>
      <w:r w:rsidRPr="00CD76BD">
        <w:rPr>
          <w:rFonts w:ascii="Times New Roman" w:eastAsia="Times New Roman" w:hAnsi="Times New Roman" w:cs="Times New Roman"/>
          <w:b/>
          <w:bCs/>
          <w:color w:val="111111"/>
          <w:sz w:val="24"/>
          <w:szCs w:val="24"/>
          <w:lang w:eastAsia="tr-TR"/>
        </w:rPr>
        <w:t>AV</w:t>
      </w:r>
      <w:r>
        <w:rPr>
          <w:rFonts w:ascii="Times New Roman" w:eastAsia="Times New Roman" w:hAnsi="Times New Roman" w:cs="Times New Roman"/>
          <w:b/>
          <w:bCs/>
          <w:color w:val="111111"/>
          <w:sz w:val="24"/>
          <w:szCs w:val="24"/>
          <w:lang w:eastAsia="tr-TR"/>
        </w:rPr>
        <w:t>………………………………..</w:t>
      </w:r>
    </w:p>
    <w:p w:rsidR="008E4E00" w:rsidRPr="00CD76BD" w:rsidRDefault="008E4E00" w:rsidP="00CD76BD">
      <w:pPr>
        <w:jc w:val="both"/>
        <w:rPr>
          <w:rFonts w:ascii="Times New Roman" w:hAnsi="Times New Roman" w:cs="Times New Roman"/>
          <w:sz w:val="24"/>
          <w:szCs w:val="24"/>
        </w:rPr>
      </w:pPr>
    </w:p>
    <w:sectPr w:rsidR="008E4E00" w:rsidRPr="00CD76BD" w:rsidSect="008E4E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CD76BD"/>
    <w:rsid w:val="008E4E00"/>
    <w:rsid w:val="00CD76B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E00"/>
  </w:style>
  <w:style w:type="paragraph" w:styleId="Balk2">
    <w:name w:val="heading 2"/>
    <w:basedOn w:val="Normal"/>
    <w:link w:val="Balk2Char"/>
    <w:uiPriority w:val="9"/>
    <w:qFormat/>
    <w:rsid w:val="00CD76B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D76BD"/>
    <w:rPr>
      <w:rFonts w:ascii="Times New Roman" w:eastAsia="Times New Roman" w:hAnsi="Times New Roman" w:cs="Times New Roman"/>
      <w:b/>
      <w:bCs/>
      <w:sz w:val="36"/>
      <w:szCs w:val="36"/>
      <w:lang w:eastAsia="tr-TR"/>
    </w:rPr>
  </w:style>
  <w:style w:type="paragraph" w:customStyle="1" w:styleId="has-black-color">
    <w:name w:val="has-black-color"/>
    <w:basedOn w:val="Normal"/>
    <w:rsid w:val="00CD76B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D76BD"/>
    <w:rPr>
      <w:b/>
      <w:bCs/>
    </w:rPr>
  </w:style>
</w:styles>
</file>

<file path=word/webSettings.xml><?xml version="1.0" encoding="utf-8"?>
<w:webSettings xmlns:r="http://schemas.openxmlformats.org/officeDocument/2006/relationships" xmlns:w="http://schemas.openxmlformats.org/wordprocessingml/2006/main">
  <w:divs>
    <w:div w:id="171419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1975</Words>
  <Characters>11263</Characters>
  <Application>Microsoft Office Word</Application>
  <DocSecurity>0</DocSecurity>
  <Lines>93</Lines>
  <Paragraphs>26</Paragraphs>
  <ScaleCrop>false</ScaleCrop>
  <Company/>
  <LinksUpToDate>false</LinksUpToDate>
  <CharactersWithSpaces>13212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2024-02-27T10:02:00Z</dcterms:created>
  <dcterms:modified xsi:type="dcterms:W3CDTF">2024-02-27T10:05:00Z</dcterms:modified>
</cp:coreProperties>
</file>