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53A" w:rsidRPr="0070553A" w:rsidRDefault="0070553A" w:rsidP="0070553A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lang w:eastAsia="tr-TR"/>
        </w:rPr>
      </w:pPr>
      <w:r w:rsidRPr="0070553A"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lang w:eastAsia="tr-TR"/>
        </w:rPr>
        <w:t>Sağlıkla İlgili Önemli Gün ve Haftalar</w:t>
      </w:r>
    </w:p>
    <w:tbl>
      <w:tblPr>
        <w:tblW w:w="0" w:type="auto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70553A" w:rsidRPr="0070553A" w:rsidTr="0070553A">
        <w:tc>
          <w:tcPr>
            <w:tcW w:w="9356" w:type="dxa"/>
            <w:shd w:val="clear" w:color="auto" w:fill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6"/>
            </w:tblGrid>
            <w:tr w:rsidR="0070553A" w:rsidRPr="0070553A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6"/>
                  </w:tblGrid>
                  <w:tr w:rsidR="0070553A" w:rsidRPr="0070553A">
                    <w:trPr>
                      <w:jc w:val="center"/>
                    </w:trPr>
                    <w:tc>
                      <w:tcPr>
                        <w:tcW w:w="2500" w:type="pct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219"/>
                          <w:gridCol w:w="3137"/>
                        </w:tblGrid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tr-TR"/>
                                </w:rPr>
                                <w:t>ÖNEMLİ GÜNLER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Ver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em Eğitimi ve Propaganda Haftası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4-10 Ocak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Beyaz Baston Körler Haftası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7-14 Ocak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Dünya Cüzzam Günü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(Ocak ayının son pazar günü)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Dünya Kanser Günü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4 Şubat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tr-TR"/>
                                </w:rPr>
                                <w:t>Dünya Sigarayı Bırakma Günü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9 Şubat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Yeşilay Haftası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1-7 Mart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Dünya Kulak ve İşitme Günü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3 Mart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Dünya Kadınlar Günü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8 Mart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Dünya Glokom Haftası, Dünya Tuza Dikkat Haftası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11-17 Mart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Dünya Glokom Günü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12 Mart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Tıp Bayramı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14 Mart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Dünya Böbrek Günü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(Mart ayının ikinci perşembesi)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Yaşlılar Haftası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18-24 Mart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Dünya Oral Sağlık Günü (Dünya Ağız Sağlığı Günü)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20 Mart 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Down Sendromlular Günü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21 Mart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Dünya Su Günü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22 Mart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Dünya Tüberküloz Günü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24 Mart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Kanser Haftası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1-7 Nisan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Dünya Otizm Farkındalık Günü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2 Nisan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Dünya Sağlık Günü / Dünya Sağlık Haftası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7-13 Nisan: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Dünya Parkinson Hastalığı Günü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11 Nisan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Kalp Sağlığı Haftası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(Nisan Ayının İkinci Haftası)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Büyümenin İzlenmesi Günü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15 Nisan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Dünya Hemofili günü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17 Nisan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Ebeler Haftası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21-28 Nisan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Dünya Günü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22 Nisan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Aşı Haftası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(Nisan ayının son haftası)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Dünya Sıtma Günü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25 Nisan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Sağlıkçıya Şiddete Hayır Günü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28 Nisan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Trafik ve İlkyardım Haftası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(Mayısın ilk haftası)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Dünya Ebeler Günü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5 Mayıs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Dünya Astım Günü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(Mayıs Ayının İlk Salısı)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Dünya Talasemi Günü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8 Mayıs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Dünya Kızılay Kızılhaç Günü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8 Mayıs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İş Sağlığı ve Güvenliği Haftası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 xml:space="preserve"> 4-10 </w:t>
                              </w:r>
                              <w:proofErr w:type="gramStart"/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mayıs</w:t>
                              </w:r>
                              <w:proofErr w:type="gramEnd"/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Dünya Sağlık İçin Hareket Et günü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10 Mayıs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lastRenderedPageBreak/>
                                <w:t>Dünya İnme Önleme Günü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10 Mayıs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Engelliler Haftası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10-16 Mayıs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Hemşireler Haftası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12-18 Mayıs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Hemşireler Günü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12 Mayıs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Dünya Hipertansiyon günü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17 Mayıs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Dünya Süt Günü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21 Mayıs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Avrupa Obezite Günü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22 Mayıs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Uluslararası Lösemili Çocuklar Haftası (Her yıl değişiyor)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25-31 Mayıs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Dünya MS Günü (mayıs ayının son çarşambası)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29 Mayıs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Dünya Tütünsüz Günü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31 Mayıs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İyot Yetersizliği Hastalıklarının Önlenmesi Haftası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1-7 Haziran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Ulusal Fenilketonüri Günü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1 Haziran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Dünya Çevre Günü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5 Haziran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Diyetisyenler Günü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6 Haziran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Dünya Kan Bağışçıları Günü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14 Haziran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Dünya ALS Günü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21 Haziran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Dünya Uyuşturucu Kullanımı ve Kaçakçılığı ile Mücadele Günü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26 Haziran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Dünya Nüfus Günü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11 Temmuz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Dünya Hepatit Günü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28 Temmuz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Dünya İnsani Yardım Günü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19 Ağustos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Halk Sağlığı Haftası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3-9 Eylül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Dünya Fizyoterapi Günü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8 Eylül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Uluslararası Okuryazarlık Günü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8 Eylül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Dünya İntiharı Önleme Günü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10 Eylül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Dünya İlkyardım Günü (Eylül ayının ikinci cumartesi)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14 Eylül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Lenfoma Günü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15 Eylül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Dünya Alzheimer Günü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21 Eylül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Dünya Eczacılık Günü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25 Eylül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Dünya Doğum Kontrol Günü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26 Eylül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Dünya Okul Süt Günü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27 Eylül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Dünya Kuduz Günü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28 Eylül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Dünya Kalp Günü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29 Eylül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Dünya Çocuk Günü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( Ekim ayının ilk Pazartesi )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Meme Kanseri Bilinçlendirme Ayı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1-31 Ekim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Emzirme Haftası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1-7 Ekim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Dünya Yaşlılar Günü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1 Ekim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Dünya Yürüyüş Günü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3 Ekim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Dünya Ruh Sağlığı Günü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10 Ekim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Dünya Görme Günü (Ekim ayının ikinci perşembesi)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8 Ekim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Dünya Artrit Günü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12 Ekim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lastRenderedPageBreak/>
                                <w:t>Dünya Palyatif Bakım Günü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(Ekim ayının ikinci cumartesi)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Uluslararası Afet Risklerinin Azaltılması Günü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13 Ekim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Dünya El Yıkama Günü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15 Ekim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Dünya Meme Sağlığı Günü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15 Ekim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Dünya Gıda Günü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16 Ekim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Dünya Anestezi Günü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16 Ekim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Dünya Menopoz Günü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18 Ekim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Dünya Osteoporoz Günü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20 Ekim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Küresel İyot Eksikliği Günü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21 Ekim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Dünya Kekemelik Günü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22 Ekim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Hasta Hakları Günü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26 Ekim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Kızılay Haftası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(29 Ekim-4 Kasım)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Organ Bağışı Haftası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3-9 Kasım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Lösemili Çocuklar Haftası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2-8 Kasım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Dünya Zatürre Günü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12 Kasım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Afet Eğitimi Hazırlık Günü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12 Kasım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Dünya Diyabet Günü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14 Kasım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Dünya Akciğer Kanseri Günü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17 Kasım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Dünya Prematüre Günü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17 Kasım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Avrupa Antibiyotik Farkındalık Günü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18 Kasım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Dünya KOAH Günü (Kasım ayının 2. veya 3. Çarşambası)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20 Kasım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Dünya Çocuk Hakları Günü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20 Kasım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Ağız Diş Sağlığı Haftası (22 Kasım'ı içine alan hafta)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 21-27 Kasım 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Diş Hekimliği Günü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 22 Kasım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Dünya AIDS Günü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1 Aralık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Dünya Engelliler Günü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3 Aralık</w:t>
                              </w:r>
                            </w:p>
                          </w:tc>
                        </w:tr>
                        <w:tr w:rsidR="0070553A" w:rsidRPr="007055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İnsan Hakları Günü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0553A" w:rsidRPr="0070553A" w:rsidRDefault="0070553A" w:rsidP="007055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</w:pPr>
                              <w:r w:rsidRPr="0070553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tr-TR"/>
                                </w:rPr>
                                <w:t>10 Aralık</w:t>
                              </w:r>
                            </w:p>
                          </w:tc>
                        </w:tr>
                      </w:tbl>
                      <w:p w:rsidR="0070553A" w:rsidRPr="0070553A" w:rsidRDefault="0070553A" w:rsidP="007055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tr-TR"/>
                          </w:rPr>
                        </w:pPr>
                      </w:p>
                    </w:tc>
                  </w:tr>
                </w:tbl>
                <w:p w:rsidR="0070553A" w:rsidRPr="0070553A" w:rsidRDefault="0070553A" w:rsidP="00705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</w:p>
              </w:tc>
            </w:tr>
          </w:tbl>
          <w:p w:rsidR="0070553A" w:rsidRPr="0070553A" w:rsidRDefault="0070553A" w:rsidP="00705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</w:tr>
    </w:tbl>
    <w:p w:rsidR="00CB4187" w:rsidRDefault="00CB4187"/>
    <w:p w:rsidR="00F069C7" w:rsidRDefault="0070553A" w:rsidP="00F069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069C7" w:rsidRDefault="00F069C7" w:rsidP="00F069C7"/>
    <w:p w:rsidR="0070553A" w:rsidRPr="0070553A" w:rsidRDefault="00EA2725" w:rsidP="00F069C7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DOĞA EVLERİ YÖNETİMİ</w:t>
      </w:r>
      <w:bookmarkStart w:id="0" w:name="_GoBack"/>
      <w:bookmarkEnd w:id="0"/>
    </w:p>
    <w:sectPr w:rsidR="0070553A" w:rsidRPr="00705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53A"/>
    <w:rsid w:val="000671B3"/>
    <w:rsid w:val="000E1A12"/>
    <w:rsid w:val="002B53BF"/>
    <w:rsid w:val="0070553A"/>
    <w:rsid w:val="007532BF"/>
    <w:rsid w:val="00A32539"/>
    <w:rsid w:val="00CB4187"/>
    <w:rsid w:val="00EA2725"/>
    <w:rsid w:val="00F069C7"/>
    <w:rsid w:val="00F8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FB5FF"/>
  <w15:docId w15:val="{99945FE5-7DB4-45AF-8F90-87C8BA1F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5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Özhan Güllü</cp:lastModifiedBy>
  <cp:revision>3</cp:revision>
  <dcterms:created xsi:type="dcterms:W3CDTF">2018-02-24T09:57:00Z</dcterms:created>
  <dcterms:modified xsi:type="dcterms:W3CDTF">2019-07-01T11:23:00Z</dcterms:modified>
</cp:coreProperties>
</file>